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517A4" w14:textId="409030DF" w:rsidR="001E0A9D" w:rsidRPr="001E0A9D" w:rsidRDefault="00906244" w:rsidP="001E0A9D">
      <w:pPr>
        <w:widowControl/>
        <w:autoSpaceDE w:val="0"/>
        <w:autoSpaceDN w:val="0"/>
        <w:adjustRightInd w:val="0"/>
        <w:spacing w:after="400"/>
        <w:jc w:val="left"/>
        <w:rPr>
          <w:rFonts w:ascii="Lucida Grande" w:hAnsi="Lucida Grande" w:cs="Lucida Grande"/>
          <w:b/>
          <w:color w:val="262626"/>
          <w:kern w:val="0"/>
          <w:sz w:val="40"/>
          <w:szCs w:val="40"/>
        </w:rPr>
      </w:pPr>
      <w:r>
        <w:rPr>
          <w:rFonts w:ascii="Lucida Grande" w:hAnsi="Lucida Grande" w:cs="Lucida Grande" w:hint="eastAsia"/>
          <w:b/>
          <w:color w:val="262626"/>
          <w:kern w:val="0"/>
          <w:sz w:val="40"/>
          <w:szCs w:val="40"/>
        </w:rPr>
        <w:t xml:space="preserve">　</w:t>
      </w:r>
      <w:r w:rsidR="001E0A9D" w:rsidRPr="001E0A9D">
        <w:rPr>
          <w:rFonts w:ascii="Lucida Grande" w:hAnsi="Lucida Grande" w:cs="Lucida Grande"/>
          <w:b/>
          <w:color w:val="262626"/>
          <w:kern w:val="0"/>
          <w:sz w:val="40"/>
          <w:szCs w:val="40"/>
        </w:rPr>
        <w:t>第</w:t>
      </w:r>
      <w:r w:rsidR="001E0A9D" w:rsidRPr="001E0A9D">
        <w:rPr>
          <w:rFonts w:ascii="Lucida Grande" w:hAnsi="Lucida Grande" w:cs="Lucida Grande"/>
          <w:b/>
          <w:color w:val="262626"/>
          <w:kern w:val="0"/>
          <w:sz w:val="40"/>
          <w:szCs w:val="40"/>
        </w:rPr>
        <w:t>71</w:t>
      </w:r>
      <w:r w:rsidR="001E0A9D" w:rsidRPr="001E0A9D">
        <w:rPr>
          <w:rFonts w:ascii="Lucida Grande" w:hAnsi="Lucida Grande" w:cs="Lucida Grande"/>
          <w:b/>
          <w:color w:val="262626"/>
          <w:kern w:val="0"/>
          <w:sz w:val="40"/>
          <w:szCs w:val="40"/>
        </w:rPr>
        <w:t>回信州上肢外科研究会</w:t>
      </w:r>
      <w:r w:rsidR="00B50947">
        <w:rPr>
          <w:rFonts w:ascii="Lucida Grande" w:hAnsi="Lucida Grande" w:cs="Lucida Grande" w:hint="eastAsia"/>
          <w:b/>
          <w:color w:val="262626"/>
          <w:kern w:val="0"/>
          <w:sz w:val="40"/>
          <w:szCs w:val="40"/>
        </w:rPr>
        <w:t>報告書</w:t>
      </w:r>
    </w:p>
    <w:p w14:paraId="1BE77C56" w14:textId="77777777" w:rsidR="001E0A9D" w:rsidRPr="00B33571" w:rsidRDefault="001E0A9D" w:rsidP="00B33571">
      <w:pPr>
        <w:widowControl/>
        <w:autoSpaceDE w:val="0"/>
        <w:autoSpaceDN w:val="0"/>
        <w:adjustRightInd w:val="0"/>
        <w:spacing w:after="400" w:line="240" w:lineRule="exact"/>
        <w:jc w:val="left"/>
        <w:rPr>
          <w:rFonts w:asciiTheme="majorEastAsia" w:eastAsiaTheme="majorEastAsia" w:hAnsiTheme="majorEastAsia" w:cs="Lucida Grande"/>
          <w:color w:val="262626"/>
          <w:kern w:val="0"/>
        </w:rPr>
      </w:pPr>
      <w:r w:rsidRPr="00B33571">
        <w:rPr>
          <w:rFonts w:asciiTheme="majorEastAsia" w:eastAsiaTheme="majorEastAsia" w:hAnsiTheme="majorEastAsia" w:cs="Lucida Grande"/>
          <w:color w:val="262626"/>
          <w:kern w:val="0"/>
        </w:rPr>
        <w:t>日時　　　平成２９年１１月１８日土曜日　　１５時〜１８時半</w:t>
      </w:r>
    </w:p>
    <w:p w14:paraId="1A99C2A4" w14:textId="77777777" w:rsidR="001E0A9D" w:rsidRDefault="001E0A9D" w:rsidP="00B33571">
      <w:pPr>
        <w:widowControl/>
        <w:autoSpaceDE w:val="0"/>
        <w:autoSpaceDN w:val="0"/>
        <w:adjustRightInd w:val="0"/>
        <w:spacing w:after="400" w:line="240" w:lineRule="exact"/>
        <w:jc w:val="left"/>
        <w:rPr>
          <w:rFonts w:asciiTheme="majorEastAsia" w:eastAsiaTheme="majorEastAsia" w:hAnsiTheme="majorEastAsia" w:cs="Lucida Grande"/>
          <w:color w:val="262626"/>
          <w:kern w:val="0"/>
        </w:rPr>
      </w:pPr>
      <w:r w:rsidRPr="00B33571">
        <w:rPr>
          <w:rFonts w:asciiTheme="majorEastAsia" w:eastAsiaTheme="majorEastAsia" w:hAnsiTheme="majorEastAsia" w:cs="Lucida Grande"/>
          <w:color w:val="262626"/>
          <w:kern w:val="0"/>
        </w:rPr>
        <w:t>場所　　　信州大学医学部附属病院　新外来棟４階　大会議室</w:t>
      </w:r>
    </w:p>
    <w:p w14:paraId="18992A18" w14:textId="2028780C" w:rsidR="008E2CA6" w:rsidRPr="00B33571" w:rsidRDefault="008E2CA6" w:rsidP="00B33571">
      <w:pPr>
        <w:widowControl/>
        <w:autoSpaceDE w:val="0"/>
        <w:autoSpaceDN w:val="0"/>
        <w:adjustRightInd w:val="0"/>
        <w:spacing w:after="400" w:line="240" w:lineRule="exact"/>
        <w:jc w:val="left"/>
        <w:rPr>
          <w:rFonts w:asciiTheme="majorEastAsia" w:eastAsiaTheme="majorEastAsia" w:hAnsiTheme="majorEastAsia" w:cs="Lucida Grande"/>
          <w:color w:val="262626"/>
          <w:kern w:val="0"/>
        </w:rPr>
      </w:pPr>
      <w:r>
        <w:rPr>
          <w:rFonts w:asciiTheme="majorEastAsia" w:eastAsiaTheme="majorEastAsia" w:hAnsiTheme="majorEastAsia" w:cs="Lucida Grande" w:hint="eastAsia"/>
          <w:color w:val="262626"/>
          <w:kern w:val="0"/>
        </w:rPr>
        <w:t>参加者　　　２４名</w:t>
      </w:r>
    </w:p>
    <w:p w14:paraId="17CCC76D" w14:textId="77777777" w:rsidR="001E0A9D" w:rsidRPr="00B33571" w:rsidRDefault="00B33571" w:rsidP="00B33571">
      <w:pPr>
        <w:widowControl/>
        <w:autoSpaceDE w:val="0"/>
        <w:autoSpaceDN w:val="0"/>
        <w:adjustRightInd w:val="0"/>
        <w:spacing w:after="400" w:line="240" w:lineRule="exact"/>
        <w:jc w:val="left"/>
        <w:rPr>
          <w:rFonts w:asciiTheme="majorEastAsia" w:eastAsiaTheme="majorEastAsia" w:hAnsiTheme="majorEastAsia" w:cs="Lucida Grande"/>
          <w:color w:val="262626"/>
          <w:kern w:val="0"/>
        </w:rPr>
      </w:pPr>
      <w:r>
        <w:rPr>
          <w:rFonts w:asciiTheme="majorEastAsia" w:eastAsiaTheme="majorEastAsia" w:hAnsiTheme="majorEastAsia" w:cs="Lucida Grande"/>
          <w:color w:val="262626"/>
          <w:kern w:val="0"/>
        </w:rPr>
        <w:t xml:space="preserve">                         </w:t>
      </w:r>
      <w:r w:rsidR="001E0A9D" w:rsidRPr="00B33571">
        <w:rPr>
          <w:rFonts w:asciiTheme="majorEastAsia" w:eastAsiaTheme="majorEastAsia" w:hAnsiTheme="majorEastAsia" w:cs="Lucida Grande" w:hint="eastAsia"/>
          <w:color w:val="262626"/>
          <w:kern w:val="0"/>
        </w:rPr>
        <w:t>プログラム</w:t>
      </w:r>
      <w:r w:rsidR="001E0A9D" w:rsidRPr="00B33571">
        <w:rPr>
          <w:rFonts w:asciiTheme="majorEastAsia" w:eastAsiaTheme="majorEastAsia" w:hAnsiTheme="majorEastAsia" w:cs="Lucida Grande"/>
          <w:color w:val="262626"/>
          <w:kern w:val="0"/>
        </w:rPr>
        <w:t xml:space="preserve">　　　</w:t>
      </w:r>
    </w:p>
    <w:p w14:paraId="260B5CC4" w14:textId="77777777" w:rsidR="001E0A9D" w:rsidRDefault="001E0A9D" w:rsidP="00B33571">
      <w:pPr>
        <w:pStyle w:val="a3"/>
        <w:widowControl/>
        <w:numPr>
          <w:ilvl w:val="0"/>
          <w:numId w:val="1"/>
        </w:numPr>
        <w:autoSpaceDE w:val="0"/>
        <w:autoSpaceDN w:val="0"/>
        <w:adjustRightInd w:val="0"/>
        <w:spacing w:after="400" w:line="240" w:lineRule="exact"/>
        <w:ind w:leftChars="0"/>
        <w:jc w:val="left"/>
        <w:rPr>
          <w:rFonts w:asciiTheme="majorEastAsia" w:eastAsiaTheme="majorEastAsia" w:hAnsiTheme="majorEastAsia" w:cs="Lucida Grande"/>
          <w:color w:val="262626"/>
          <w:kern w:val="0"/>
        </w:rPr>
      </w:pPr>
      <w:r w:rsidRPr="00B33571">
        <w:rPr>
          <w:rFonts w:asciiTheme="majorEastAsia" w:eastAsiaTheme="majorEastAsia" w:hAnsiTheme="majorEastAsia" w:cs="Lucida Grande"/>
          <w:bCs/>
          <w:color w:val="262626"/>
          <w:kern w:val="0"/>
        </w:rPr>
        <w:t>症例検討会</w:t>
      </w:r>
      <w:r w:rsidRPr="00B33571">
        <w:rPr>
          <w:rFonts w:asciiTheme="majorEastAsia" w:eastAsiaTheme="majorEastAsia" w:hAnsiTheme="majorEastAsia" w:cs="Lucida Grande"/>
          <w:color w:val="262626"/>
          <w:kern w:val="0"/>
        </w:rPr>
        <w:t xml:space="preserve"> 15:00~16:00 ：</w:t>
      </w:r>
      <w:r w:rsidRPr="00B33571">
        <w:rPr>
          <w:rFonts w:asciiTheme="majorEastAsia" w:eastAsiaTheme="majorEastAsia" w:hAnsiTheme="majorEastAsia" w:cs="Lucida Grande" w:hint="eastAsia"/>
          <w:color w:val="262626"/>
          <w:kern w:val="0"/>
        </w:rPr>
        <w:t>座長　信州大学整形外科　岩川紘子</w:t>
      </w:r>
    </w:p>
    <w:p w14:paraId="21679EC5" w14:textId="72BEB0EF" w:rsidR="00485FD9" w:rsidRPr="00485FD9" w:rsidRDefault="00B33571" w:rsidP="00485FD9">
      <w:pPr>
        <w:pStyle w:val="p1"/>
        <w:rPr>
          <w:rFonts w:ascii="Georgia" w:hAnsi="Georgia" w:cs="Times New Roman"/>
          <w:color w:val="333333"/>
        </w:rPr>
      </w:pPr>
      <w:r>
        <w:rPr>
          <w:rFonts w:asciiTheme="majorEastAsia" w:eastAsiaTheme="majorEastAsia" w:hAnsiTheme="majorEastAsia" w:cs="Lucida Grande"/>
          <w:color w:val="262626"/>
        </w:rPr>
        <w:t xml:space="preserve">1. </w:t>
      </w:r>
      <w:r w:rsidR="00485FD9">
        <w:rPr>
          <w:rFonts w:hint="eastAsia"/>
          <w:color w:val="000000" w:themeColor="text1"/>
        </w:rPr>
        <w:t>非定型尺骨骨幹部骨折の</w:t>
      </w:r>
      <w:r w:rsidR="00485FD9" w:rsidRPr="00D12C77">
        <w:rPr>
          <w:rFonts w:hint="eastAsia"/>
          <w:color w:val="000000" w:themeColor="text1"/>
        </w:rPr>
        <w:t>１例</w:t>
      </w:r>
    </w:p>
    <w:p w14:paraId="1F42B932" w14:textId="6545D982" w:rsidR="00485FD9" w:rsidRPr="00D12C77" w:rsidRDefault="00485FD9" w:rsidP="00485FD9">
      <w:pPr>
        <w:rPr>
          <w:color w:val="000000" w:themeColor="text1"/>
        </w:rPr>
      </w:pPr>
      <w:r w:rsidRPr="00D12C77">
        <w:rPr>
          <w:rFonts w:hint="eastAsia"/>
          <w:color w:val="000000" w:themeColor="text1"/>
        </w:rPr>
        <w:t>信州大学　整形外科</w:t>
      </w:r>
    </w:p>
    <w:p w14:paraId="5DC76D88" w14:textId="0E6FDDBD" w:rsidR="00485FD9" w:rsidRPr="00D12C77" w:rsidRDefault="00485FD9" w:rsidP="00485FD9">
      <w:pPr>
        <w:rPr>
          <w:color w:val="000000" w:themeColor="text1"/>
          <w:vertAlign w:val="superscript"/>
        </w:rPr>
      </w:pPr>
      <w:r w:rsidRPr="00D12C77">
        <w:rPr>
          <w:rFonts w:hint="eastAsia"/>
          <w:color w:val="000000" w:themeColor="text1"/>
        </w:rPr>
        <w:t>宮澤　駿、橋本　瞬、加藤博之、林　正徳、岩川紘子、中山健太朗、畑中大介</w:t>
      </w:r>
    </w:p>
    <w:p w14:paraId="46C1E75A" w14:textId="77777777" w:rsidR="00485FD9" w:rsidRPr="00D12C77" w:rsidRDefault="00485FD9" w:rsidP="00485FD9">
      <w:pPr>
        <w:rPr>
          <w:color w:val="000000" w:themeColor="text1"/>
        </w:rPr>
      </w:pPr>
    </w:p>
    <w:p w14:paraId="17D54595" w14:textId="77777777" w:rsidR="00485FD9" w:rsidRDefault="00485FD9" w:rsidP="00485FD9">
      <w:r w:rsidRPr="00F3683F">
        <w:rPr>
          <w:color w:val="000000" w:themeColor="text1"/>
        </w:rPr>
        <w:t>37</w:t>
      </w:r>
      <w:r w:rsidRPr="00F3683F">
        <w:rPr>
          <w:color w:val="000000" w:themeColor="text1"/>
        </w:rPr>
        <w:t>歳の女性。</w:t>
      </w:r>
      <w:r w:rsidRPr="00F3683F">
        <w:rPr>
          <w:color w:val="000000" w:themeColor="text1"/>
        </w:rPr>
        <w:t>7</w:t>
      </w:r>
      <w:r w:rsidRPr="00F3683F">
        <w:rPr>
          <w:color w:val="000000" w:themeColor="text1"/>
        </w:rPr>
        <w:t>歳で</w:t>
      </w:r>
      <w:r w:rsidRPr="00F3683F">
        <w:rPr>
          <w:color w:val="000000" w:themeColor="text1"/>
        </w:rPr>
        <w:t>SLE</w:t>
      </w:r>
      <w:r w:rsidRPr="00F3683F">
        <w:rPr>
          <w:color w:val="000000" w:themeColor="text1"/>
        </w:rPr>
        <w:t>を発症しステロイド治療を受けてきた。</w:t>
      </w:r>
      <w:r w:rsidRPr="00F3683F">
        <w:rPr>
          <w:color w:val="000000" w:themeColor="text1"/>
        </w:rPr>
        <w:t>25</w:t>
      </w:r>
      <w:r w:rsidRPr="00F3683F">
        <w:rPr>
          <w:color w:val="000000" w:themeColor="text1"/>
        </w:rPr>
        <w:t>歳より続発性骨粗鬆症に対しビスホスホネート製剤を処方された。</w:t>
      </w:r>
      <w:r w:rsidRPr="00F3683F">
        <w:rPr>
          <w:color w:val="000000" w:themeColor="text1"/>
        </w:rPr>
        <w:t>36</w:t>
      </w:r>
      <w:r w:rsidRPr="00F3683F">
        <w:rPr>
          <w:color w:val="000000" w:themeColor="text1"/>
        </w:rPr>
        <w:t>歳で右大腿骨非定型骨折を受傷し</w:t>
      </w:r>
      <w:r>
        <w:rPr>
          <w:rFonts w:hint="eastAsia"/>
          <w:color w:val="000000" w:themeColor="text1"/>
        </w:rPr>
        <w:t>、</w:t>
      </w:r>
      <w:r w:rsidRPr="00F3683F">
        <w:rPr>
          <w:color w:val="000000" w:themeColor="text1"/>
        </w:rPr>
        <w:t>髄内釘固定術後の松葉杖歩行中に、右尺骨非定型骨折をきたした。</w:t>
      </w:r>
    </w:p>
    <w:p w14:paraId="6BDB2F75" w14:textId="77777777" w:rsidR="00485FD9" w:rsidRDefault="00485FD9" w:rsidP="00485FD9"/>
    <w:p w14:paraId="52B87C89" w14:textId="77777777" w:rsidR="00485FD9" w:rsidRDefault="00485FD9" w:rsidP="00485FD9">
      <w:r>
        <w:rPr>
          <w:rFonts w:hint="eastAsia"/>
        </w:rPr>
        <w:t>【質疑応答】</w:t>
      </w:r>
    </w:p>
    <w:p w14:paraId="0A8E764E" w14:textId="77777777" w:rsidR="00485FD9" w:rsidRDefault="00485FD9" w:rsidP="00485FD9">
      <w:pPr>
        <w:pStyle w:val="a3"/>
        <w:numPr>
          <w:ilvl w:val="0"/>
          <w:numId w:val="2"/>
        </w:numPr>
        <w:ind w:leftChars="0"/>
      </w:pPr>
      <w:r>
        <w:rPr>
          <w:rFonts w:hint="eastAsia"/>
        </w:rPr>
        <w:t>前腕の骨折が橈骨ではなく、尺骨であるのはなせが。また、手をついた際の尺骨への力のかかり方はどうか。</w:t>
      </w:r>
    </w:p>
    <w:p w14:paraId="165D3C58" w14:textId="77777777" w:rsidR="00485FD9" w:rsidRDefault="00485FD9" w:rsidP="00485FD9">
      <w:r>
        <w:rPr>
          <w:rFonts w:hint="eastAsia"/>
        </w:rPr>
        <w:t>橈骨と尺骨の両方が骨折している症例報告もあった。なぜ骨折が尺骨に生じ、また尺骨への力のかかり方に関しては今後検討していく。</w:t>
      </w:r>
    </w:p>
    <w:p w14:paraId="11E0C3AE" w14:textId="77777777" w:rsidR="00485FD9" w:rsidRDefault="00485FD9" w:rsidP="00485FD9"/>
    <w:p w14:paraId="76BF972A" w14:textId="77777777" w:rsidR="00485FD9" w:rsidRDefault="00485FD9" w:rsidP="00485FD9">
      <w:pPr>
        <w:pStyle w:val="a3"/>
        <w:numPr>
          <w:ilvl w:val="0"/>
          <w:numId w:val="2"/>
        </w:numPr>
        <w:ind w:leftChars="0"/>
      </w:pPr>
      <w:r>
        <w:rPr>
          <w:rFonts w:hint="eastAsia"/>
        </w:rPr>
        <w:t>手術時の骨折部の所見はどうであったか。</w:t>
      </w:r>
    </w:p>
    <w:p w14:paraId="2F1725DD" w14:textId="77777777" w:rsidR="00485FD9" w:rsidRDefault="00485FD9" w:rsidP="00485FD9">
      <w:r>
        <w:rPr>
          <w:rFonts w:hint="eastAsia"/>
        </w:rPr>
        <w:t>手術は</w:t>
      </w:r>
      <w:r>
        <w:rPr>
          <w:rFonts w:hint="eastAsia"/>
        </w:rPr>
        <w:t>M</w:t>
      </w:r>
      <w:r>
        <w:t>IPO</w:t>
      </w:r>
      <w:r>
        <w:rPr>
          <w:rFonts w:hint="eastAsia"/>
        </w:rPr>
        <w:t>（最小侵襲プレート骨接合法：</w:t>
      </w:r>
      <w:r w:rsidRPr="00AB1D95">
        <w:t>minimally in</w:t>
      </w:r>
      <w:r>
        <w:t xml:space="preserve">vasive plate </w:t>
      </w:r>
      <w:proofErr w:type="spellStart"/>
      <w:r>
        <w:t>osteosynthesis</w:t>
      </w:r>
      <w:proofErr w:type="spellEnd"/>
      <w:r w:rsidRPr="00AB1D95">
        <w:t>）</w:t>
      </w:r>
      <w:r>
        <w:rPr>
          <w:rFonts w:hint="eastAsia"/>
        </w:rPr>
        <w:t>で行っているため、骨折部の確認はできていない。</w:t>
      </w:r>
    </w:p>
    <w:p w14:paraId="26144FA7" w14:textId="77777777" w:rsidR="00485FD9" w:rsidRDefault="00485FD9" w:rsidP="00485FD9">
      <w:r>
        <w:rPr>
          <w:rFonts w:hint="eastAsia"/>
        </w:rPr>
        <w:t>執刀医（本日不在）の話では、不安定性はあった。</w:t>
      </w:r>
    </w:p>
    <w:p w14:paraId="74406E44" w14:textId="77777777" w:rsidR="00485FD9" w:rsidRDefault="00485FD9" w:rsidP="00485FD9"/>
    <w:p w14:paraId="66D3142C" w14:textId="77777777" w:rsidR="00485FD9" w:rsidRDefault="00485FD9" w:rsidP="00485FD9">
      <w:pPr>
        <w:pStyle w:val="a3"/>
        <w:numPr>
          <w:ilvl w:val="0"/>
          <w:numId w:val="2"/>
        </w:numPr>
        <w:ind w:leftChars="0"/>
      </w:pPr>
      <w:r>
        <w:rPr>
          <w:rFonts w:hint="eastAsia"/>
        </w:rPr>
        <w:t>手術療法で骨癒合が得られなかった症例はそのあとどうしているのか。</w:t>
      </w:r>
    </w:p>
    <w:p w14:paraId="4AB9C45C" w14:textId="77777777" w:rsidR="00485FD9" w:rsidRDefault="00485FD9" w:rsidP="00485FD9">
      <w:r>
        <w:rPr>
          <w:rFonts w:hint="eastAsia"/>
        </w:rPr>
        <w:t>術後に骨癒合が得られなかった症例としてプレート周囲骨折の症例があった。その症例では再手術で骨移植を行っている。最終的な骨癒合の有無は不明であるが、骨癒合を得られやすくする一つの手段として骨移植も手術戦略の一つとなるのではないか。</w:t>
      </w:r>
    </w:p>
    <w:p w14:paraId="53AED83C" w14:textId="77777777" w:rsidR="00485FD9" w:rsidRDefault="00485FD9" w:rsidP="00485FD9"/>
    <w:p w14:paraId="75AA5554" w14:textId="77777777" w:rsidR="00485FD9" w:rsidRDefault="00485FD9" w:rsidP="00485FD9">
      <w:pPr>
        <w:pStyle w:val="a3"/>
        <w:numPr>
          <w:ilvl w:val="0"/>
          <w:numId w:val="2"/>
        </w:numPr>
        <w:ind w:leftChars="0"/>
      </w:pPr>
      <w:r>
        <w:rPr>
          <w:rFonts w:hint="eastAsia"/>
        </w:rPr>
        <w:t>術後の</w:t>
      </w:r>
      <w:r>
        <w:rPr>
          <w:rFonts w:hint="eastAsia"/>
        </w:rPr>
        <w:t>X</w:t>
      </w:r>
      <w:r>
        <w:rPr>
          <w:rFonts w:hint="eastAsia"/>
        </w:rPr>
        <w:t>線で手関節部の橈骨と尺骨の位置関係がおかしくはないか。</w:t>
      </w:r>
    </w:p>
    <w:p w14:paraId="2298680F" w14:textId="77777777" w:rsidR="00485FD9" w:rsidRPr="003B5878" w:rsidRDefault="00485FD9" w:rsidP="00485FD9">
      <w:pPr>
        <w:pStyle w:val="a3"/>
        <w:ind w:leftChars="0" w:left="360"/>
      </w:pPr>
      <w:r>
        <w:rPr>
          <w:rFonts w:hint="eastAsia"/>
        </w:rPr>
        <w:t>後で確認しておきます。（おそらく撮影時の肢位の問題だと思いますが。）</w:t>
      </w:r>
    </w:p>
    <w:p w14:paraId="06DED8D8" w14:textId="002E62E1" w:rsidR="00DB44E1" w:rsidRDefault="0016410C" w:rsidP="007E40EB">
      <w:pPr>
        <w:pStyle w:val="p1"/>
        <w:rPr>
          <w:rFonts w:ascii="Georgia" w:hAnsi="Georgia" w:cs="Times New Roman"/>
          <w:color w:val="333333"/>
        </w:rPr>
      </w:pPr>
      <w:r>
        <w:rPr>
          <w:rFonts w:ascii="Georgia" w:hAnsi="Georgia" w:cs="Times New Roman"/>
          <w:color w:val="333333"/>
        </w:rPr>
        <w:lastRenderedPageBreak/>
        <w:t>Q:</w:t>
      </w:r>
      <w:r w:rsidR="00DB44E1">
        <w:rPr>
          <w:rFonts w:ascii="Georgia" w:hAnsi="Georgia" w:cs="Times New Roman" w:hint="eastAsia"/>
          <w:color w:val="333333"/>
        </w:rPr>
        <w:t>手術方法について</w:t>
      </w:r>
      <w:r w:rsidR="006A0070">
        <w:rPr>
          <w:rFonts w:ascii="Georgia" w:hAnsi="Georgia" w:cs="Times New Roman" w:hint="eastAsia"/>
          <w:color w:val="333333"/>
        </w:rPr>
        <w:t>：</w:t>
      </w:r>
      <w:r w:rsidR="00AA3F13">
        <w:rPr>
          <w:rFonts w:ascii="Georgia" w:hAnsi="Georgia" w:cs="Times New Roman" w:hint="eastAsia"/>
          <w:color w:val="333333"/>
        </w:rPr>
        <w:t xml:space="preserve">髄内定は？　　</w:t>
      </w:r>
      <w:r>
        <w:rPr>
          <w:rFonts w:ascii="Georgia" w:hAnsi="Georgia" w:cs="Times New Roman"/>
          <w:color w:val="333333"/>
        </w:rPr>
        <w:t>A:</w:t>
      </w:r>
      <w:r w:rsidR="00AA3F13">
        <w:rPr>
          <w:rFonts w:ascii="Georgia" w:hAnsi="Georgia" w:cs="Times New Roman" w:hint="eastAsia"/>
          <w:color w:val="333333"/>
        </w:rPr>
        <w:t>回旋の問題</w:t>
      </w:r>
      <w:r w:rsidR="00DB44E1">
        <w:rPr>
          <w:rFonts w:ascii="Georgia" w:hAnsi="Georgia" w:cs="Times New Roman" w:hint="eastAsia"/>
          <w:color w:val="333333"/>
        </w:rPr>
        <w:t>もありあえてプレートにした。</w:t>
      </w:r>
    </w:p>
    <w:p w14:paraId="3B74F262" w14:textId="5D70F97C" w:rsidR="00DB44E1" w:rsidRDefault="0016410C" w:rsidP="007E40EB">
      <w:pPr>
        <w:pStyle w:val="p1"/>
        <w:rPr>
          <w:rFonts w:ascii="Georgia" w:hAnsi="Georgia" w:cs="Times New Roman"/>
          <w:color w:val="333333"/>
        </w:rPr>
      </w:pPr>
      <w:r>
        <w:rPr>
          <w:rFonts w:ascii="Georgia" w:hAnsi="Georgia" w:cs="Times New Roman"/>
          <w:color w:val="333333"/>
        </w:rPr>
        <w:t>Q:</w:t>
      </w:r>
      <w:r w:rsidR="00DB44E1">
        <w:rPr>
          <w:rFonts w:ascii="Georgia" w:hAnsi="Georgia" w:cs="Times New Roman"/>
          <w:color w:val="333333"/>
        </w:rPr>
        <w:t>PTH</w:t>
      </w:r>
      <w:r w:rsidR="00E83EA0">
        <w:rPr>
          <w:rFonts w:ascii="Georgia" w:hAnsi="Georgia" w:cs="Times New Roman" w:hint="eastAsia"/>
          <w:color w:val="333333"/>
        </w:rPr>
        <w:t xml:space="preserve">使っていて折れたということか？　</w:t>
      </w:r>
      <w:proofErr w:type="spellStart"/>
      <w:r>
        <w:rPr>
          <w:rFonts w:ascii="Georgia" w:hAnsi="Georgia" w:cs="Times New Roman"/>
          <w:color w:val="333333"/>
        </w:rPr>
        <w:t>A:</w:t>
      </w:r>
      <w:r w:rsidR="00E83EA0">
        <w:rPr>
          <w:rFonts w:ascii="Georgia" w:hAnsi="Georgia" w:cs="Times New Roman"/>
          <w:color w:val="333333"/>
        </w:rPr>
        <w:t>Yes</w:t>
      </w:r>
      <w:proofErr w:type="spellEnd"/>
    </w:p>
    <w:p w14:paraId="1C153B48" w14:textId="77777777" w:rsidR="00D76146" w:rsidRDefault="00D76146" w:rsidP="007E40EB">
      <w:pPr>
        <w:pStyle w:val="p1"/>
        <w:rPr>
          <w:rFonts w:ascii="Georgia" w:hAnsi="Georgia" w:cs="Times New Roman"/>
          <w:color w:val="333333"/>
        </w:rPr>
      </w:pPr>
    </w:p>
    <w:p w14:paraId="1429B11A" w14:textId="77777777" w:rsidR="007E40EB" w:rsidRDefault="007E40EB" w:rsidP="007E40EB">
      <w:pPr>
        <w:pStyle w:val="p1"/>
        <w:rPr>
          <w:rFonts w:ascii="Lucida Console" w:hAnsi="Lucida Console" w:cs="Lucida Console"/>
          <w:color w:val="333333"/>
        </w:rPr>
      </w:pPr>
      <w:r>
        <w:rPr>
          <w:rFonts w:ascii="Georgia" w:hAnsi="Georgia" w:cs="Times New Roman"/>
          <w:color w:val="333333"/>
        </w:rPr>
        <w:t>２．腱板骨付着部の力学的特性分布</w:t>
      </w:r>
      <w:r>
        <w:rPr>
          <w:rFonts w:ascii="Lucida Console" w:hAnsi="Lucida Console" w:cs="Lucida Console"/>
          <w:color w:val="333333"/>
        </w:rPr>
        <w:t>―</w:t>
      </w:r>
      <w:r>
        <w:rPr>
          <w:rFonts w:ascii="Georgia" w:hAnsi="Georgia" w:cs="Times New Roman"/>
          <w:color w:val="333333"/>
        </w:rPr>
        <w:t>超音波顕微鏡による棘上筋腱付着部の観察</w:t>
      </w:r>
      <w:r>
        <w:rPr>
          <w:rFonts w:ascii="Lucida Console" w:hAnsi="Lucida Console" w:cs="Lucida Console"/>
          <w:color w:val="333333"/>
        </w:rPr>
        <w:t>―</w:t>
      </w:r>
      <w:r>
        <w:rPr>
          <w:rFonts w:ascii="Lucida Console" w:hAnsi="Lucida Console" w:cs="Lucida Console" w:hint="eastAsia"/>
          <w:color w:val="333333"/>
        </w:rPr>
        <w:t xml:space="preserve">　　　　</w:t>
      </w:r>
    </w:p>
    <w:p w14:paraId="26B6DA47" w14:textId="77777777" w:rsidR="006A14C4" w:rsidRDefault="007E40EB" w:rsidP="006A14C4">
      <w:pPr>
        <w:rPr>
          <w:rFonts w:hint="eastAsia"/>
        </w:rPr>
      </w:pPr>
      <w:r>
        <w:rPr>
          <w:rFonts w:ascii="Lucida Console" w:hAnsi="Lucida Console" w:cs="Lucida Console" w:hint="eastAsia"/>
          <w:color w:val="333333"/>
        </w:rPr>
        <w:t xml:space="preserve">　</w:t>
      </w:r>
      <w:r w:rsidR="006A14C4" w:rsidRPr="0090319A">
        <w:rPr>
          <w:rFonts w:hint="eastAsia"/>
        </w:rPr>
        <w:t>抱生会丸の内病院　整形外科</w:t>
      </w:r>
    </w:p>
    <w:p w14:paraId="4FE08F43" w14:textId="77777777" w:rsidR="006A14C4" w:rsidRDefault="006A14C4" w:rsidP="006A14C4">
      <w:pPr>
        <w:rPr>
          <w:rFonts w:hint="eastAsia"/>
        </w:rPr>
      </w:pPr>
      <w:r>
        <w:rPr>
          <w:rFonts w:ascii="Times New Roman" w:hint="eastAsia"/>
        </w:rPr>
        <w:t>松木　寛之，</w:t>
      </w:r>
      <w:r w:rsidRPr="004B00FB">
        <w:rPr>
          <w:rFonts w:hint="eastAsia"/>
        </w:rPr>
        <w:t>中土　幸男</w:t>
      </w:r>
    </w:p>
    <w:p w14:paraId="74E4E364" w14:textId="77777777" w:rsidR="006A14C4" w:rsidRDefault="006A14C4" w:rsidP="006A14C4">
      <w:pPr>
        <w:rPr>
          <w:rFonts w:hint="eastAsia"/>
        </w:rPr>
      </w:pPr>
    </w:p>
    <w:p w14:paraId="0BF45C4E" w14:textId="77777777" w:rsidR="006A14C4" w:rsidRDefault="006A14C4" w:rsidP="006A14C4">
      <w:pPr>
        <w:rPr>
          <w:rFonts w:ascii="Times New Roman" w:hint="eastAsia"/>
        </w:rPr>
      </w:pPr>
      <w:r>
        <w:rPr>
          <w:rFonts w:ascii="Times New Roman" w:hint="eastAsia"/>
        </w:rPr>
        <w:t>北見工業大学　機械工学科　材料力学研究室</w:t>
      </w:r>
    </w:p>
    <w:p w14:paraId="3885E23F" w14:textId="77777777" w:rsidR="006A14C4" w:rsidRPr="00921EBE" w:rsidRDefault="006A14C4" w:rsidP="006A14C4">
      <w:pPr>
        <w:rPr>
          <w:rFonts w:ascii="Times New Roman" w:hint="eastAsia"/>
        </w:rPr>
      </w:pPr>
      <w:r>
        <w:rPr>
          <w:rFonts w:ascii="Times New Roman" w:hint="eastAsia"/>
        </w:rPr>
        <w:t>柴野　純一，小林　道明</w:t>
      </w:r>
    </w:p>
    <w:p w14:paraId="0345506D" w14:textId="77777777" w:rsidR="006A14C4" w:rsidRDefault="006A14C4" w:rsidP="006A14C4">
      <w:pPr>
        <w:rPr>
          <w:rFonts w:hint="eastAsia"/>
          <w:sz w:val="20"/>
          <w:szCs w:val="20"/>
        </w:rPr>
      </w:pPr>
    </w:p>
    <w:p w14:paraId="152B084B" w14:textId="77777777" w:rsidR="006A14C4" w:rsidRDefault="006A14C4" w:rsidP="006A14C4">
      <w:pPr>
        <w:rPr>
          <w:rFonts w:hint="eastAsia"/>
          <w:sz w:val="20"/>
          <w:szCs w:val="20"/>
        </w:rPr>
      </w:pPr>
    </w:p>
    <w:p w14:paraId="2EE9DC8C" w14:textId="77777777" w:rsidR="006A14C4" w:rsidRPr="00117463" w:rsidRDefault="006A14C4" w:rsidP="006A14C4">
      <w:pPr>
        <w:rPr>
          <w:rFonts w:hint="eastAsia"/>
          <w:sz w:val="20"/>
          <w:szCs w:val="20"/>
        </w:rPr>
      </w:pPr>
      <w:r w:rsidRPr="00117463">
        <w:rPr>
          <w:rFonts w:hint="eastAsia"/>
          <w:sz w:val="20"/>
          <w:szCs w:val="20"/>
        </w:rPr>
        <w:t>【目的】</w:t>
      </w:r>
      <w:r>
        <w:rPr>
          <w:rFonts w:hint="eastAsia"/>
          <w:sz w:val="20"/>
          <w:szCs w:val="20"/>
        </w:rPr>
        <w:t>棘上筋腱骨付着部は</w:t>
      </w:r>
      <w:proofErr w:type="spellStart"/>
      <w:r>
        <w:rPr>
          <w:rFonts w:hint="eastAsia"/>
          <w:sz w:val="20"/>
          <w:szCs w:val="20"/>
        </w:rPr>
        <w:t>fibrocartilagious</w:t>
      </w:r>
      <w:proofErr w:type="spellEnd"/>
      <w:r>
        <w:rPr>
          <w:rFonts w:hint="eastAsia"/>
          <w:sz w:val="20"/>
          <w:szCs w:val="20"/>
        </w:rPr>
        <w:t xml:space="preserve"> </w:t>
      </w:r>
      <w:proofErr w:type="spellStart"/>
      <w:r>
        <w:rPr>
          <w:rFonts w:hint="eastAsia"/>
          <w:sz w:val="20"/>
          <w:szCs w:val="20"/>
        </w:rPr>
        <w:t>enthesis</w:t>
      </w:r>
      <w:proofErr w:type="spellEnd"/>
      <w:r>
        <w:rPr>
          <w:rFonts w:hint="eastAsia"/>
          <w:sz w:val="20"/>
          <w:szCs w:val="20"/>
        </w:rPr>
        <w:t>による，腱，非石灰化繊維軟骨層，石灰化繊維軟骨層，骨層の</w:t>
      </w:r>
      <w:r>
        <w:rPr>
          <w:rFonts w:hint="eastAsia"/>
          <w:sz w:val="20"/>
          <w:szCs w:val="20"/>
        </w:rPr>
        <w:t>4</w:t>
      </w:r>
      <w:r>
        <w:rPr>
          <w:rFonts w:hint="eastAsia"/>
          <w:sz w:val="20"/>
          <w:szCs w:val="20"/>
        </w:rPr>
        <w:t>層構造から構成されている．腱板骨付着部の弾性率値の報告はあるが，それらの局所での分布に関する報告は今までにない．今回我々は棘上筋腱骨付着部の</w:t>
      </w:r>
      <w:r w:rsidRPr="00117463">
        <w:rPr>
          <w:rFonts w:hint="eastAsia"/>
          <w:sz w:val="20"/>
          <w:szCs w:val="20"/>
        </w:rPr>
        <w:t>力学的特性分布を超音波顕微鏡（以下，</w:t>
      </w:r>
      <w:r w:rsidRPr="00117463">
        <w:rPr>
          <w:rFonts w:ascii="Times New Roman" w:hAnsi="Times New Roman"/>
          <w:sz w:val="20"/>
          <w:szCs w:val="20"/>
        </w:rPr>
        <w:t>SAM</w:t>
      </w:r>
      <w:r w:rsidRPr="00117463">
        <w:rPr>
          <w:rFonts w:hint="eastAsia"/>
          <w:sz w:val="20"/>
          <w:szCs w:val="20"/>
        </w:rPr>
        <w:t>と呼ぶ）を用いて観察した．</w:t>
      </w:r>
    </w:p>
    <w:p w14:paraId="5CBEB349" w14:textId="77777777" w:rsidR="006A14C4" w:rsidRPr="003469A5" w:rsidRDefault="006A14C4" w:rsidP="006A14C4">
      <w:pPr>
        <w:jc w:val="left"/>
        <w:rPr>
          <w:rFonts w:ascii="Times New Roman" w:hAnsi="Times New Roman"/>
          <w:sz w:val="20"/>
          <w:szCs w:val="20"/>
        </w:rPr>
      </w:pPr>
      <w:r w:rsidRPr="00117463">
        <w:rPr>
          <w:rFonts w:ascii="Times New Roman" w:hAnsi="Times New Roman" w:hint="eastAsia"/>
          <w:sz w:val="20"/>
          <w:szCs w:val="20"/>
        </w:rPr>
        <w:t>【方法】学生解剖実習屍体より摘出した</w:t>
      </w:r>
      <w:r w:rsidRPr="001C183F">
        <w:rPr>
          <w:rFonts w:ascii="ＭＳ 明朝" w:hAnsi="ＭＳ 明朝" w:hint="eastAsia"/>
          <w:sz w:val="20"/>
          <w:szCs w:val="20"/>
        </w:rPr>
        <w:t>44，65，67，69，74歳</w:t>
      </w:r>
      <w:r w:rsidRPr="00117463">
        <w:rPr>
          <w:rFonts w:ascii="Times New Roman" w:hAnsi="Times New Roman" w:hint="eastAsia"/>
          <w:sz w:val="20"/>
          <w:szCs w:val="20"/>
        </w:rPr>
        <w:t>の</w:t>
      </w:r>
      <w:r>
        <w:rPr>
          <w:rFonts w:hint="eastAsia"/>
          <w:sz w:val="20"/>
          <w:szCs w:val="20"/>
        </w:rPr>
        <w:t>棘上筋腱骨付着部</w:t>
      </w:r>
      <w:r>
        <w:rPr>
          <w:rFonts w:ascii="ＭＳ 明朝" w:hAnsi="ＭＳ 明朝" w:hint="eastAsia"/>
          <w:sz w:val="20"/>
          <w:szCs w:val="20"/>
        </w:rPr>
        <w:t>5</w:t>
      </w:r>
      <w:r>
        <w:rPr>
          <w:rFonts w:ascii="Times New Roman" w:hAnsi="Times New Roman" w:hint="eastAsia"/>
          <w:sz w:val="20"/>
          <w:szCs w:val="20"/>
        </w:rPr>
        <w:t>標本</w:t>
      </w:r>
      <w:r w:rsidRPr="00117463">
        <w:rPr>
          <w:rFonts w:ascii="Times New Roman" w:hAnsi="Times New Roman" w:hint="eastAsia"/>
          <w:sz w:val="20"/>
          <w:szCs w:val="20"/>
        </w:rPr>
        <w:t>を観察材料とした．</w:t>
      </w:r>
      <w:r>
        <w:rPr>
          <w:rFonts w:hint="eastAsia"/>
          <w:sz w:val="20"/>
          <w:szCs w:val="20"/>
        </w:rPr>
        <w:t>棘上筋腱骨付着部</w:t>
      </w:r>
      <w:r>
        <w:rPr>
          <w:rFonts w:ascii="Times New Roman" w:hAnsi="Times New Roman" w:hint="eastAsia"/>
          <w:sz w:val="20"/>
          <w:szCs w:val="20"/>
        </w:rPr>
        <w:t>を精密切断機を用いて切り出したのち</w:t>
      </w:r>
      <w:r w:rsidRPr="00117463">
        <w:rPr>
          <w:rFonts w:ascii="Times New Roman" w:hAnsi="Times New Roman" w:hint="eastAsia"/>
          <w:sz w:val="20"/>
          <w:szCs w:val="20"/>
        </w:rPr>
        <w:t>，</w:t>
      </w:r>
      <w:r>
        <w:rPr>
          <w:rFonts w:ascii="Times New Roman" w:hAnsi="Times New Roman" w:hint="eastAsia"/>
          <w:sz w:val="20"/>
          <w:szCs w:val="20"/>
        </w:rPr>
        <w:t>さらに冠状面棘上筋腱付着中央部</w:t>
      </w:r>
      <w:r w:rsidRPr="00117463">
        <w:rPr>
          <w:rFonts w:ascii="Times New Roman" w:hAnsi="Times New Roman" w:hint="eastAsia"/>
          <w:sz w:val="20"/>
          <w:szCs w:val="20"/>
        </w:rPr>
        <w:t>で</w:t>
      </w:r>
      <w:r>
        <w:rPr>
          <w:rFonts w:ascii="Times New Roman" w:hAnsi="Times New Roman" w:hint="eastAsia"/>
          <w:sz w:val="20"/>
          <w:szCs w:val="20"/>
        </w:rPr>
        <w:t>切断．</w:t>
      </w:r>
      <w:r w:rsidRPr="00117463">
        <w:rPr>
          <w:rFonts w:ascii="Times New Roman" w:hAnsi="Times New Roman" w:hint="eastAsia"/>
          <w:sz w:val="20"/>
          <w:szCs w:val="20"/>
        </w:rPr>
        <w:t>低温硬化樹脂で含侵包埋後，表面をダイヤモンド紙等で鏡面化し標本を作製した．</w:t>
      </w:r>
      <w:r>
        <w:rPr>
          <w:rFonts w:ascii="Times New Roman" w:hAnsi="Times New Roman" w:hint="eastAsia"/>
          <w:sz w:val="20"/>
          <w:szCs w:val="20"/>
        </w:rPr>
        <w:t>SAM</w:t>
      </w:r>
      <w:r w:rsidRPr="00117463">
        <w:rPr>
          <w:rFonts w:ascii="ＭＳ 明朝" w:hAnsi="ＭＳ 明朝" w:hint="eastAsia"/>
          <w:sz w:val="20"/>
          <w:szCs w:val="20"/>
        </w:rPr>
        <w:t>は日立建機社製</w:t>
      </w:r>
      <w:r w:rsidRPr="00117463">
        <w:rPr>
          <w:rFonts w:ascii="Times New Roman" w:hAnsi="Times New Roman"/>
          <w:sz w:val="20"/>
          <w:szCs w:val="20"/>
        </w:rPr>
        <w:t>H-SAM</w:t>
      </w:r>
      <w:r w:rsidRPr="00117463">
        <w:rPr>
          <w:rFonts w:ascii="ＭＳ 明朝" w:hAnsi="ＭＳ 明朝" w:hint="eastAsia"/>
          <w:sz w:val="20"/>
          <w:szCs w:val="20"/>
        </w:rPr>
        <w:t>を用いて</w:t>
      </w:r>
      <w:r>
        <w:rPr>
          <w:rFonts w:ascii="ＭＳ 明朝" w:hAnsi="ＭＳ 明朝" w:hint="eastAsia"/>
          <w:sz w:val="20"/>
          <w:szCs w:val="20"/>
        </w:rPr>
        <w:t>，</w:t>
      </w:r>
      <w:r w:rsidRPr="00117463">
        <w:rPr>
          <w:rFonts w:ascii="ＭＳ 明朝" w:hAnsi="ＭＳ 明朝" w:hint="eastAsia"/>
          <w:sz w:val="20"/>
          <w:szCs w:val="20"/>
        </w:rPr>
        <w:t>周波数</w:t>
      </w:r>
      <w:r>
        <w:rPr>
          <w:rFonts w:ascii="ＭＳ 明朝" w:hAnsi="ＭＳ 明朝" w:hint="eastAsia"/>
          <w:sz w:val="20"/>
          <w:szCs w:val="20"/>
        </w:rPr>
        <w:t>は</w:t>
      </w:r>
      <w:r w:rsidRPr="000E218D">
        <w:rPr>
          <w:rFonts w:ascii="Times New Roman" w:hAnsi="Times New Roman"/>
          <w:sz w:val="20"/>
          <w:szCs w:val="20"/>
        </w:rPr>
        <w:t>200</w:t>
      </w:r>
      <w:r w:rsidRPr="00117463">
        <w:rPr>
          <w:rFonts w:ascii="Times New Roman" w:hAnsi="Times New Roman"/>
          <w:sz w:val="20"/>
          <w:szCs w:val="20"/>
        </w:rPr>
        <w:t>MHz</w:t>
      </w:r>
      <w:r w:rsidRPr="00117463">
        <w:rPr>
          <w:rFonts w:ascii="ＭＳ 明朝" w:hAnsi="ＭＳ 明朝" w:hint="eastAsia"/>
          <w:sz w:val="20"/>
          <w:szCs w:val="20"/>
        </w:rPr>
        <w:t>にて観察した．</w:t>
      </w:r>
      <w:r>
        <w:rPr>
          <w:rFonts w:hint="eastAsia"/>
          <w:sz w:val="20"/>
          <w:szCs w:val="20"/>
        </w:rPr>
        <w:t>非石灰化繊維軟骨層から骨層までの力学的特性値分布を同一標本で</w:t>
      </w:r>
      <w:r>
        <w:rPr>
          <w:rFonts w:hint="eastAsia"/>
          <w:sz w:val="20"/>
          <w:szCs w:val="20"/>
        </w:rPr>
        <w:t>3</w:t>
      </w:r>
      <w:r>
        <w:rPr>
          <w:rFonts w:hint="eastAsia"/>
          <w:sz w:val="20"/>
          <w:szCs w:val="20"/>
        </w:rPr>
        <w:t>ラインずつ算出した．</w:t>
      </w:r>
    </w:p>
    <w:p w14:paraId="1AF0DBDA" w14:textId="77777777" w:rsidR="006A14C4" w:rsidRDefault="006A14C4" w:rsidP="006A14C4">
      <w:pPr>
        <w:rPr>
          <w:rFonts w:ascii="ＭＳ 明朝" w:hAnsi="ＭＳ 明朝" w:hint="eastAsia"/>
          <w:sz w:val="20"/>
          <w:szCs w:val="20"/>
        </w:rPr>
      </w:pPr>
      <w:r w:rsidRPr="00117463">
        <w:rPr>
          <w:rFonts w:ascii="ＭＳ 明朝" w:hAnsi="ＭＳ 明朝" w:hint="eastAsia"/>
          <w:sz w:val="20"/>
          <w:szCs w:val="20"/>
        </w:rPr>
        <w:t>【結果】</w:t>
      </w:r>
      <w:r>
        <w:rPr>
          <w:rFonts w:ascii="ＭＳ 明朝" w:hAnsi="ＭＳ 明朝" w:hint="eastAsia"/>
          <w:sz w:val="20"/>
          <w:szCs w:val="20"/>
        </w:rPr>
        <w:t>骨層部の</w:t>
      </w:r>
      <w:r w:rsidRPr="00837D53">
        <w:rPr>
          <w:rFonts w:ascii="ＭＳ 明朝" w:hAnsi="ＭＳ 明朝" w:hint="eastAsia"/>
          <w:sz w:val="20"/>
          <w:szCs w:val="20"/>
        </w:rPr>
        <w:t>縦</w:t>
      </w:r>
      <w:r>
        <w:rPr>
          <w:rFonts w:ascii="ＭＳ 明朝" w:hAnsi="ＭＳ 明朝" w:hint="eastAsia"/>
          <w:sz w:val="20"/>
          <w:szCs w:val="20"/>
        </w:rPr>
        <w:t>弾性率</w:t>
      </w:r>
      <w:r w:rsidRPr="00837D53">
        <w:rPr>
          <w:rFonts w:ascii="ＭＳ 明朝" w:hAnsi="ＭＳ 明朝" w:hint="eastAsia"/>
          <w:sz w:val="20"/>
          <w:szCs w:val="20"/>
        </w:rPr>
        <w:t>は</w:t>
      </w:r>
      <w:r>
        <w:rPr>
          <w:rFonts w:ascii="ＭＳ 明朝" w:hAnsi="ＭＳ 明朝" w:hint="eastAsia"/>
          <w:sz w:val="20"/>
          <w:szCs w:val="20"/>
        </w:rPr>
        <w:t>5標本でそれぞれ</w:t>
      </w:r>
      <w:r w:rsidRPr="00837D53">
        <w:rPr>
          <w:rFonts w:ascii="ＭＳ 明朝" w:hAnsi="ＭＳ 明朝" w:hint="eastAsia"/>
          <w:sz w:val="20"/>
          <w:szCs w:val="20"/>
        </w:rPr>
        <w:t>平均</w:t>
      </w:r>
      <w:r>
        <w:rPr>
          <w:rFonts w:ascii="ＭＳ 明朝" w:hAnsi="ＭＳ 明朝" w:hint="eastAsia"/>
          <w:color w:val="000000"/>
          <w:kern w:val="0"/>
          <w:sz w:val="20"/>
          <w:szCs w:val="20"/>
        </w:rPr>
        <w:t xml:space="preserve"> 14.6，15.9，15.2，23.9，10.0 </w:t>
      </w:r>
      <w:proofErr w:type="spellStart"/>
      <w:r w:rsidRPr="00837D53">
        <w:rPr>
          <w:rFonts w:ascii="ＭＳ 明朝" w:hAnsi="ＭＳ 明朝"/>
          <w:color w:val="000000"/>
          <w:kern w:val="0"/>
          <w:sz w:val="20"/>
          <w:szCs w:val="20"/>
        </w:rPr>
        <w:t>GPa</w:t>
      </w:r>
      <w:proofErr w:type="spellEnd"/>
      <w:r>
        <w:rPr>
          <w:rFonts w:ascii="ＭＳ 明朝" w:hAnsi="ＭＳ 明朝" w:hint="eastAsia"/>
          <w:sz w:val="20"/>
          <w:szCs w:val="20"/>
        </w:rPr>
        <w:t>，横弾性率</w:t>
      </w:r>
      <w:r w:rsidRPr="00837D53">
        <w:rPr>
          <w:rFonts w:ascii="ＭＳ 明朝" w:hAnsi="ＭＳ 明朝" w:hint="eastAsia"/>
          <w:sz w:val="20"/>
          <w:szCs w:val="20"/>
        </w:rPr>
        <w:t>は平均</w:t>
      </w:r>
      <w:r>
        <w:rPr>
          <w:rFonts w:ascii="ＭＳ 明朝" w:hAnsi="ＭＳ 明朝" w:hint="eastAsia"/>
          <w:sz w:val="20"/>
          <w:szCs w:val="20"/>
        </w:rPr>
        <w:t>4.9，5.7，5.6，8.7，2.6</w:t>
      </w:r>
      <w:r>
        <w:rPr>
          <w:rFonts w:ascii="ＭＳ 明朝" w:hAnsi="ＭＳ 明朝" w:hint="eastAsia"/>
          <w:color w:val="000000"/>
          <w:kern w:val="0"/>
          <w:sz w:val="20"/>
          <w:szCs w:val="20"/>
        </w:rPr>
        <w:t xml:space="preserve"> </w:t>
      </w:r>
      <w:proofErr w:type="spellStart"/>
      <w:r w:rsidRPr="00837D53">
        <w:rPr>
          <w:rFonts w:ascii="ＭＳ 明朝" w:hAnsi="ＭＳ 明朝"/>
          <w:color w:val="000000"/>
          <w:kern w:val="0"/>
          <w:sz w:val="20"/>
          <w:szCs w:val="20"/>
        </w:rPr>
        <w:t>GPa</w:t>
      </w:r>
      <w:proofErr w:type="spellEnd"/>
      <w:r w:rsidRPr="00837D53">
        <w:rPr>
          <w:rFonts w:ascii="ＭＳ 明朝" w:hAnsi="ＭＳ 明朝" w:hint="eastAsia"/>
          <w:color w:val="000000"/>
          <w:kern w:val="0"/>
          <w:sz w:val="20"/>
          <w:szCs w:val="20"/>
        </w:rPr>
        <w:t>であった．</w:t>
      </w:r>
      <w:r>
        <w:rPr>
          <w:rFonts w:ascii="ＭＳ 明朝" w:hAnsi="ＭＳ 明朝" w:hint="eastAsia"/>
          <w:color w:val="000000"/>
          <w:kern w:val="0"/>
          <w:sz w:val="20"/>
          <w:szCs w:val="20"/>
        </w:rPr>
        <w:t>線維軟骨層部の</w:t>
      </w:r>
      <w:r>
        <w:rPr>
          <w:rFonts w:ascii="ＭＳ 明朝" w:hAnsi="ＭＳ 明朝" w:hint="eastAsia"/>
          <w:sz w:val="20"/>
          <w:szCs w:val="20"/>
        </w:rPr>
        <w:t>縦弾性率</w:t>
      </w:r>
      <w:r w:rsidRPr="00837D53">
        <w:rPr>
          <w:rFonts w:ascii="ＭＳ 明朝" w:hAnsi="ＭＳ 明朝" w:hint="eastAsia"/>
          <w:sz w:val="20"/>
          <w:szCs w:val="20"/>
        </w:rPr>
        <w:t>は平均</w:t>
      </w:r>
      <w:r>
        <w:rPr>
          <w:rFonts w:ascii="ＭＳ 明朝" w:hAnsi="ＭＳ 明朝" w:hint="eastAsia"/>
          <w:color w:val="000000"/>
          <w:kern w:val="0"/>
          <w:sz w:val="20"/>
          <w:szCs w:val="20"/>
        </w:rPr>
        <w:t>1.9，2.3，2.1，2.0，2.3</w:t>
      </w:r>
      <w:r>
        <w:rPr>
          <w:rFonts w:ascii="ＭＳ 明朝" w:hAnsi="ＭＳ 明朝" w:hint="eastAsia"/>
          <w:sz w:val="20"/>
          <w:szCs w:val="20"/>
        </w:rPr>
        <w:t xml:space="preserve"> </w:t>
      </w:r>
      <w:proofErr w:type="spellStart"/>
      <w:r w:rsidRPr="00837D53">
        <w:rPr>
          <w:rFonts w:ascii="ＭＳ 明朝" w:hAnsi="ＭＳ 明朝" w:hint="eastAsia"/>
          <w:sz w:val="20"/>
          <w:szCs w:val="20"/>
        </w:rPr>
        <w:t>GPa</w:t>
      </w:r>
      <w:proofErr w:type="spellEnd"/>
      <w:r w:rsidRPr="00837D53">
        <w:rPr>
          <w:rFonts w:ascii="ＭＳ 明朝" w:hAnsi="ＭＳ 明朝" w:hint="eastAsia"/>
          <w:sz w:val="20"/>
          <w:szCs w:val="20"/>
        </w:rPr>
        <w:t>，</w:t>
      </w:r>
    </w:p>
    <w:p w14:paraId="252EF5FD" w14:textId="77777777" w:rsidR="006A14C4" w:rsidRPr="00DF65B4" w:rsidRDefault="006A14C4" w:rsidP="006A14C4">
      <w:pPr>
        <w:rPr>
          <w:rFonts w:ascii="ＭＳ 明朝" w:hAnsi="ＭＳ 明朝" w:hint="eastAsia"/>
          <w:sz w:val="20"/>
          <w:szCs w:val="20"/>
        </w:rPr>
      </w:pPr>
      <w:r>
        <w:rPr>
          <w:rFonts w:ascii="ＭＳ 明朝" w:hAnsi="ＭＳ 明朝" w:hint="eastAsia"/>
          <w:sz w:val="20"/>
          <w:szCs w:val="20"/>
        </w:rPr>
        <w:t>横弾性率</w:t>
      </w:r>
      <w:r w:rsidRPr="00837D53">
        <w:rPr>
          <w:rFonts w:ascii="ＭＳ 明朝" w:hAnsi="ＭＳ 明朝" w:hint="eastAsia"/>
          <w:sz w:val="20"/>
          <w:szCs w:val="20"/>
        </w:rPr>
        <w:t>は平均</w:t>
      </w:r>
      <w:r>
        <w:rPr>
          <w:rFonts w:ascii="ＭＳ 明朝" w:hAnsi="ＭＳ 明朝" w:hint="eastAsia"/>
          <w:sz w:val="20"/>
          <w:szCs w:val="20"/>
        </w:rPr>
        <w:t xml:space="preserve">0.63，0.76，0.71，0.64，0.75 </w:t>
      </w:r>
      <w:proofErr w:type="spellStart"/>
      <w:r w:rsidRPr="00837D53">
        <w:rPr>
          <w:rFonts w:ascii="ＭＳ 明朝" w:hAnsi="ＭＳ 明朝" w:hint="eastAsia"/>
          <w:sz w:val="20"/>
          <w:szCs w:val="20"/>
        </w:rPr>
        <w:t>GPa</w:t>
      </w:r>
      <w:proofErr w:type="spellEnd"/>
      <w:r>
        <w:rPr>
          <w:rFonts w:ascii="ＭＳ 明朝" w:hAnsi="ＭＳ 明朝" w:hint="eastAsia"/>
          <w:sz w:val="20"/>
          <w:szCs w:val="20"/>
        </w:rPr>
        <w:t>であり，</w:t>
      </w:r>
      <w:r>
        <w:rPr>
          <w:rFonts w:hint="eastAsia"/>
          <w:sz w:val="20"/>
          <w:szCs w:val="20"/>
        </w:rPr>
        <w:t>非石灰化繊維軟骨層部と石灰化繊維軟骨層部において有意な差は認めなかった</w:t>
      </w:r>
      <w:r w:rsidRPr="00837D53">
        <w:rPr>
          <w:rFonts w:ascii="ＭＳ 明朝" w:hAnsi="ＭＳ 明朝" w:hint="eastAsia"/>
          <w:sz w:val="20"/>
          <w:szCs w:val="20"/>
        </w:rPr>
        <w:t>．</w:t>
      </w:r>
      <w:r w:rsidRPr="00DF65B4">
        <w:rPr>
          <w:rFonts w:ascii="ＭＳ 明朝" w:hAnsi="ＭＳ 明朝" w:hint="eastAsia"/>
          <w:sz w:val="20"/>
          <w:szCs w:val="20"/>
        </w:rPr>
        <w:t xml:space="preserve"> </w:t>
      </w:r>
    </w:p>
    <w:p w14:paraId="159FC2CE" w14:textId="77777777" w:rsidR="006A14C4" w:rsidRDefault="006A14C4" w:rsidP="006A14C4">
      <w:pPr>
        <w:spacing w:line="260" w:lineRule="exact"/>
        <w:rPr>
          <w:rFonts w:ascii="Times New Roman" w:hAnsi="Times New Roman" w:hint="eastAsia"/>
          <w:sz w:val="20"/>
          <w:szCs w:val="20"/>
        </w:rPr>
      </w:pPr>
      <w:r>
        <w:rPr>
          <w:rFonts w:ascii="Times New Roman" w:hAnsi="Times New Roman" w:hint="eastAsia"/>
          <w:sz w:val="20"/>
          <w:szCs w:val="20"/>
        </w:rPr>
        <w:t>【結論】骨層部と線維軟骨層部では</w:t>
      </w:r>
      <w:r w:rsidRPr="00837D53">
        <w:rPr>
          <w:rFonts w:ascii="ＭＳ 明朝" w:hAnsi="ＭＳ 明朝" w:hint="eastAsia"/>
          <w:sz w:val="20"/>
          <w:szCs w:val="20"/>
        </w:rPr>
        <w:t>縦</w:t>
      </w:r>
      <w:r>
        <w:rPr>
          <w:rFonts w:ascii="ＭＳ 明朝" w:hAnsi="ＭＳ 明朝" w:hint="eastAsia"/>
          <w:sz w:val="20"/>
          <w:szCs w:val="20"/>
        </w:rPr>
        <w:t>弾性率，横弾性率値がともに大きく異なっていた．線維軟骨層部では</w:t>
      </w:r>
      <w:r>
        <w:rPr>
          <w:rFonts w:hint="eastAsia"/>
          <w:sz w:val="20"/>
          <w:szCs w:val="20"/>
        </w:rPr>
        <w:t>非石灰化繊維軟骨層，石灰化繊維軟骨層</w:t>
      </w:r>
      <w:r>
        <w:rPr>
          <w:rFonts w:ascii="ＭＳ 明朝" w:hAnsi="ＭＳ 明朝" w:hint="eastAsia"/>
          <w:sz w:val="20"/>
          <w:szCs w:val="20"/>
        </w:rPr>
        <w:t>おいて</w:t>
      </w:r>
      <w:r w:rsidRPr="00837D53">
        <w:rPr>
          <w:rFonts w:ascii="ＭＳ 明朝" w:hAnsi="ＭＳ 明朝" w:hint="eastAsia"/>
          <w:sz w:val="20"/>
          <w:szCs w:val="20"/>
        </w:rPr>
        <w:t>縦</w:t>
      </w:r>
      <w:r>
        <w:rPr>
          <w:rFonts w:ascii="ＭＳ 明朝" w:hAnsi="ＭＳ 明朝" w:hint="eastAsia"/>
          <w:sz w:val="20"/>
          <w:szCs w:val="20"/>
        </w:rPr>
        <w:t>弾性率，横弾性率値に有意な差は認めなかった．</w:t>
      </w:r>
      <w:r>
        <w:rPr>
          <w:rFonts w:ascii="Times New Roman" w:hAnsi="Times New Roman" w:hint="eastAsia"/>
          <w:sz w:val="20"/>
          <w:szCs w:val="20"/>
        </w:rPr>
        <w:t xml:space="preserve"> </w:t>
      </w:r>
    </w:p>
    <w:p w14:paraId="2D010EC9" w14:textId="77777777" w:rsidR="006A14C4" w:rsidRDefault="006A14C4" w:rsidP="006A14C4">
      <w:pPr>
        <w:spacing w:line="260" w:lineRule="exact"/>
        <w:rPr>
          <w:rFonts w:ascii="Times New Roman" w:hAnsi="Times New Roman" w:hint="eastAsia"/>
          <w:sz w:val="20"/>
          <w:szCs w:val="20"/>
        </w:rPr>
      </w:pPr>
    </w:p>
    <w:p w14:paraId="1CA10678" w14:textId="77777777" w:rsidR="006A14C4" w:rsidRDefault="006A14C4" w:rsidP="006A14C4">
      <w:pPr>
        <w:rPr>
          <w:rFonts w:ascii="Times New Roman" w:hAnsi="Times New Roman" w:hint="eastAsia"/>
          <w:sz w:val="20"/>
          <w:szCs w:val="20"/>
        </w:rPr>
      </w:pPr>
    </w:p>
    <w:p w14:paraId="6881EE13" w14:textId="77777777" w:rsidR="006A14C4" w:rsidRDefault="006A14C4" w:rsidP="006A14C4">
      <w:pPr>
        <w:rPr>
          <w:rFonts w:ascii="Times New Roman" w:hAnsi="Times New Roman" w:hint="eastAsia"/>
          <w:sz w:val="20"/>
          <w:szCs w:val="20"/>
        </w:rPr>
      </w:pPr>
    </w:p>
    <w:p w14:paraId="5B974FDA" w14:textId="77777777" w:rsidR="006A14C4" w:rsidRDefault="006A14C4" w:rsidP="006A14C4">
      <w:pPr>
        <w:rPr>
          <w:rFonts w:ascii="Times New Roman" w:hAnsi="Times New Roman" w:hint="eastAsia"/>
          <w:sz w:val="20"/>
          <w:szCs w:val="20"/>
        </w:rPr>
      </w:pPr>
      <w:r>
        <w:rPr>
          <w:rFonts w:ascii="Times New Roman" w:hAnsi="Times New Roman" w:hint="eastAsia"/>
          <w:sz w:val="20"/>
          <w:szCs w:val="20"/>
        </w:rPr>
        <w:t>【質疑応答】</w:t>
      </w:r>
    </w:p>
    <w:p w14:paraId="56DF4F30" w14:textId="77777777" w:rsidR="006A14C4" w:rsidRDefault="006A14C4" w:rsidP="006A14C4">
      <w:pPr>
        <w:rPr>
          <w:rFonts w:ascii="Times New Roman" w:hAnsi="Times New Roman" w:hint="eastAsia"/>
          <w:sz w:val="20"/>
          <w:szCs w:val="20"/>
        </w:rPr>
      </w:pPr>
      <w:r>
        <w:rPr>
          <w:rFonts w:ascii="Times New Roman" w:hAnsi="Times New Roman" w:hint="eastAsia"/>
          <w:sz w:val="20"/>
          <w:szCs w:val="20"/>
        </w:rPr>
        <w:t>質問１：標本をホルマリン固定しているが，それによる影響はないのか．</w:t>
      </w:r>
    </w:p>
    <w:p w14:paraId="4FEDBAFB" w14:textId="77777777" w:rsidR="006A14C4" w:rsidRDefault="006A14C4" w:rsidP="006A14C4">
      <w:pPr>
        <w:rPr>
          <w:rFonts w:ascii="Times New Roman" w:hAnsi="Times New Roman" w:hint="eastAsia"/>
          <w:sz w:val="20"/>
          <w:szCs w:val="20"/>
        </w:rPr>
      </w:pPr>
      <w:r>
        <w:rPr>
          <w:rFonts w:ascii="Times New Roman" w:hAnsi="Times New Roman" w:hint="eastAsia"/>
          <w:sz w:val="20"/>
          <w:szCs w:val="20"/>
        </w:rPr>
        <w:t>返答：骨組織や軟骨組織においては，ホルマリン固定による影響はほとんどないという研究結果が多い．しかしながら，腱組織においてはホルマリンの影響はあると考えられるので今回の研究でも腱組織の測定は行っていない．</w:t>
      </w:r>
    </w:p>
    <w:p w14:paraId="5F46C01B" w14:textId="7A443BCB" w:rsidR="00F97864" w:rsidRDefault="00F97864" w:rsidP="007E40EB">
      <w:pPr>
        <w:pStyle w:val="p1"/>
        <w:rPr>
          <w:rFonts w:ascii="Georgia" w:hAnsi="Georgia" w:cs="Times New Roman"/>
          <w:color w:val="333333"/>
        </w:rPr>
      </w:pPr>
      <w:bookmarkStart w:id="0" w:name="_GoBack"/>
      <w:bookmarkEnd w:id="0"/>
    </w:p>
    <w:p w14:paraId="38444EB6" w14:textId="39E3AC3D" w:rsidR="00F97864" w:rsidRDefault="0016410C" w:rsidP="007E40EB">
      <w:pPr>
        <w:pStyle w:val="p1"/>
        <w:rPr>
          <w:rFonts w:ascii="Georgia" w:hAnsi="Georgia" w:cs="Times New Roman"/>
          <w:color w:val="333333"/>
        </w:rPr>
      </w:pPr>
      <w:r>
        <w:rPr>
          <w:rFonts w:ascii="Georgia" w:hAnsi="Georgia" w:cs="Times New Roman"/>
          <w:color w:val="333333"/>
        </w:rPr>
        <w:t>Q:</w:t>
      </w:r>
      <w:r w:rsidR="00F97864">
        <w:rPr>
          <w:rFonts w:ascii="Georgia" w:hAnsi="Georgia" w:cs="Times New Roman" w:hint="eastAsia"/>
          <w:color w:val="333333"/>
        </w:rPr>
        <w:t>スライスの方向は？</w:t>
      </w:r>
      <w:r w:rsidR="00A31404">
        <w:rPr>
          <w:rFonts w:ascii="Georgia" w:hAnsi="Georgia" w:cs="Times New Roman" w:hint="eastAsia"/>
          <w:color w:val="333333"/>
        </w:rPr>
        <w:t xml:space="preserve">　</w:t>
      </w:r>
      <w:r>
        <w:rPr>
          <w:rFonts w:ascii="Georgia" w:hAnsi="Georgia" w:cs="Times New Roman"/>
          <w:color w:val="333333"/>
        </w:rPr>
        <w:t>A:</w:t>
      </w:r>
      <w:r w:rsidR="00F97864">
        <w:rPr>
          <w:rFonts w:ascii="Georgia" w:hAnsi="Georgia" w:cs="Times New Roman"/>
          <w:color w:val="333333"/>
        </w:rPr>
        <w:t>SSP</w:t>
      </w:r>
      <w:r w:rsidR="00F97864">
        <w:rPr>
          <w:rFonts w:ascii="Georgia" w:hAnsi="Georgia" w:cs="Times New Roman" w:hint="eastAsia"/>
          <w:color w:val="333333"/>
        </w:rPr>
        <w:t xml:space="preserve">　前額面　</w:t>
      </w:r>
    </w:p>
    <w:p w14:paraId="33B3E870" w14:textId="41B12146" w:rsidR="00F97864" w:rsidRDefault="00F97864" w:rsidP="007E40EB">
      <w:pPr>
        <w:pStyle w:val="p1"/>
        <w:rPr>
          <w:rFonts w:ascii="Georgia" w:hAnsi="Georgia" w:cs="Times New Roman"/>
          <w:color w:val="333333"/>
        </w:rPr>
      </w:pPr>
      <w:proofErr w:type="spellStart"/>
      <w:r>
        <w:rPr>
          <w:rFonts w:ascii="Georgia" w:hAnsi="Georgia" w:cs="Times New Roman"/>
          <w:color w:val="333333"/>
        </w:rPr>
        <w:t>Enthesis</w:t>
      </w:r>
      <w:proofErr w:type="spellEnd"/>
      <w:r w:rsidR="00A31404">
        <w:rPr>
          <w:rFonts w:ascii="Georgia" w:hAnsi="Georgia" w:cs="Times New Roman" w:hint="eastAsia"/>
          <w:color w:val="333333"/>
        </w:rPr>
        <w:t>の弾性率はあまり調べられて</w:t>
      </w:r>
      <w:r>
        <w:rPr>
          <w:rFonts w:ascii="Georgia" w:hAnsi="Georgia" w:cs="Times New Roman" w:hint="eastAsia"/>
          <w:color w:val="333333"/>
        </w:rPr>
        <w:t>はいない。</w:t>
      </w:r>
    </w:p>
    <w:p w14:paraId="10164E80" w14:textId="7B0A11B7" w:rsidR="00F97864" w:rsidRDefault="00F97864" w:rsidP="007E40EB">
      <w:pPr>
        <w:pStyle w:val="p1"/>
        <w:rPr>
          <w:rFonts w:ascii="Georgia" w:hAnsi="Georgia" w:cs="Times New Roman"/>
          <w:color w:val="333333"/>
        </w:rPr>
      </w:pPr>
    </w:p>
    <w:p w14:paraId="450574BE" w14:textId="6E538204" w:rsidR="00F97864" w:rsidRDefault="0016410C" w:rsidP="007E40EB">
      <w:pPr>
        <w:pStyle w:val="p1"/>
        <w:rPr>
          <w:rFonts w:ascii="Georgia" w:hAnsi="Georgia" w:cs="Times New Roman"/>
          <w:color w:val="333333"/>
        </w:rPr>
      </w:pPr>
      <w:r>
        <w:rPr>
          <w:rFonts w:ascii="Georgia" w:hAnsi="Georgia" w:cs="Times New Roman"/>
          <w:color w:val="333333"/>
        </w:rPr>
        <w:t>Q:</w:t>
      </w:r>
      <w:r w:rsidR="00A31404">
        <w:rPr>
          <w:rFonts w:ascii="Georgia" w:hAnsi="Georgia" w:cs="Times New Roman" w:hint="eastAsia"/>
          <w:color w:val="333333"/>
        </w:rPr>
        <w:t>腱板手術</w:t>
      </w:r>
      <w:r w:rsidR="00F97864">
        <w:rPr>
          <w:rFonts w:ascii="Georgia" w:hAnsi="Georgia" w:cs="Times New Roman" w:hint="eastAsia"/>
          <w:color w:val="333333"/>
        </w:rPr>
        <w:t>したときに</w:t>
      </w:r>
      <w:proofErr w:type="spellStart"/>
      <w:r w:rsidR="00A31404">
        <w:rPr>
          <w:rFonts w:ascii="Georgia" w:hAnsi="Georgia" w:cs="Times New Roman"/>
          <w:color w:val="333333"/>
        </w:rPr>
        <w:t>enthesis</w:t>
      </w:r>
      <w:proofErr w:type="spellEnd"/>
      <w:r w:rsidR="00A31404">
        <w:rPr>
          <w:rFonts w:ascii="Georgia" w:hAnsi="Georgia" w:cs="Times New Roman" w:hint="eastAsia"/>
          <w:color w:val="333333"/>
        </w:rPr>
        <w:t>は</w:t>
      </w:r>
      <w:r w:rsidR="00F97864">
        <w:rPr>
          <w:rFonts w:ascii="Georgia" w:hAnsi="Georgia" w:cs="Times New Roman" w:hint="eastAsia"/>
          <w:color w:val="333333"/>
        </w:rPr>
        <w:t>再建できるのか？</w:t>
      </w:r>
    </w:p>
    <w:p w14:paraId="0190CA1C" w14:textId="33DF9940" w:rsidR="00F97864" w:rsidRDefault="0016410C" w:rsidP="007E40EB">
      <w:pPr>
        <w:pStyle w:val="p1"/>
        <w:rPr>
          <w:rFonts w:ascii="Georgia" w:hAnsi="Georgia" w:cs="Times New Roman"/>
          <w:color w:val="333333"/>
        </w:rPr>
      </w:pPr>
      <w:r>
        <w:rPr>
          <w:rFonts w:ascii="Georgia" w:hAnsi="Georgia" w:cs="Times New Roman"/>
          <w:color w:val="333333"/>
        </w:rPr>
        <w:t>A:</w:t>
      </w:r>
      <w:r w:rsidR="00137CD9">
        <w:rPr>
          <w:rFonts w:ascii="Georgia" w:hAnsi="Georgia" w:cs="Times New Roman" w:hint="eastAsia"/>
          <w:color w:val="333333"/>
        </w:rPr>
        <w:t>最近はアンカーつかっているがいずれも</w:t>
      </w:r>
      <w:r w:rsidR="00F97864">
        <w:rPr>
          <w:rFonts w:ascii="Georgia" w:hAnsi="Georgia" w:cs="Times New Roman" w:hint="eastAsia"/>
          <w:color w:val="333333"/>
        </w:rPr>
        <w:t>正常の</w:t>
      </w:r>
      <w:proofErr w:type="spellStart"/>
      <w:r w:rsidR="00F97864">
        <w:rPr>
          <w:rFonts w:ascii="Georgia" w:hAnsi="Georgia" w:cs="Times New Roman"/>
          <w:color w:val="333333"/>
        </w:rPr>
        <w:t>enthesis</w:t>
      </w:r>
      <w:proofErr w:type="spellEnd"/>
      <w:r w:rsidR="00137CD9">
        <w:rPr>
          <w:rFonts w:ascii="Georgia" w:hAnsi="Georgia" w:cs="Times New Roman" w:hint="eastAsia"/>
          <w:color w:val="333333"/>
        </w:rPr>
        <w:t>は再建できないだろう。</w:t>
      </w:r>
    </w:p>
    <w:p w14:paraId="048CFB60" w14:textId="14AFB5D6" w:rsidR="00F97864" w:rsidRDefault="0016410C" w:rsidP="007E40EB">
      <w:pPr>
        <w:pStyle w:val="p1"/>
        <w:rPr>
          <w:rFonts w:ascii="Georgia" w:hAnsi="Georgia" w:cs="Times New Roman"/>
          <w:color w:val="333333"/>
        </w:rPr>
      </w:pPr>
      <w:r>
        <w:rPr>
          <w:rFonts w:ascii="Georgia" w:hAnsi="Georgia" w:cs="Times New Roman"/>
          <w:color w:val="333333"/>
        </w:rPr>
        <w:t>Q:</w:t>
      </w:r>
      <w:r w:rsidR="00F97864">
        <w:rPr>
          <w:rFonts w:ascii="Georgia" w:hAnsi="Georgia" w:cs="Times New Roman" w:hint="eastAsia"/>
          <w:color w:val="333333"/>
        </w:rPr>
        <w:t>骨と線維軟骨の弾性率は違う。そこで切れるのか？</w:t>
      </w:r>
    </w:p>
    <w:p w14:paraId="77A17739" w14:textId="1F671A25" w:rsidR="00F97864" w:rsidRDefault="0016410C" w:rsidP="007E40EB">
      <w:pPr>
        <w:pStyle w:val="p1"/>
        <w:rPr>
          <w:rFonts w:ascii="Georgia" w:hAnsi="Georgia" w:cs="Times New Roman"/>
          <w:color w:val="333333"/>
        </w:rPr>
      </w:pPr>
      <w:r>
        <w:rPr>
          <w:rFonts w:ascii="Georgia" w:hAnsi="Georgia" w:cs="Times New Roman"/>
          <w:color w:val="333333"/>
        </w:rPr>
        <w:t>Q:</w:t>
      </w:r>
      <w:r w:rsidR="00F97864">
        <w:rPr>
          <w:rFonts w:ascii="Georgia" w:hAnsi="Georgia" w:cs="Times New Roman" w:hint="eastAsia"/>
          <w:color w:val="333333"/>
        </w:rPr>
        <w:t>境界は３つある。腱と線維軟骨の間？</w:t>
      </w:r>
    </w:p>
    <w:p w14:paraId="27C03986" w14:textId="00462E33" w:rsidR="00F97864" w:rsidRDefault="0016410C" w:rsidP="007E40EB">
      <w:pPr>
        <w:pStyle w:val="p1"/>
        <w:rPr>
          <w:rFonts w:ascii="Georgia" w:hAnsi="Georgia" w:cs="Times New Roman"/>
          <w:color w:val="333333"/>
        </w:rPr>
      </w:pPr>
      <w:r>
        <w:rPr>
          <w:rFonts w:ascii="Georgia" w:hAnsi="Georgia" w:cs="Times New Roman"/>
          <w:color w:val="333333"/>
        </w:rPr>
        <w:t>Q:</w:t>
      </w:r>
      <w:r w:rsidR="00F97864">
        <w:rPr>
          <w:rFonts w:ascii="Georgia" w:hAnsi="Georgia" w:cs="Times New Roman" w:hint="eastAsia"/>
          <w:color w:val="333333"/>
        </w:rPr>
        <w:t xml:space="preserve">動物実験であるのではないのか？　　</w:t>
      </w:r>
    </w:p>
    <w:p w14:paraId="1180265B" w14:textId="3C115712" w:rsidR="00F97864" w:rsidRDefault="0016410C" w:rsidP="007E40EB">
      <w:pPr>
        <w:pStyle w:val="p1"/>
        <w:rPr>
          <w:rFonts w:ascii="Georgia" w:hAnsi="Georgia" w:cs="Times New Roman"/>
          <w:color w:val="333333"/>
        </w:rPr>
      </w:pPr>
      <w:r>
        <w:rPr>
          <w:rFonts w:ascii="Georgia" w:hAnsi="Georgia" w:cs="Times New Roman"/>
          <w:color w:val="333333"/>
        </w:rPr>
        <w:t>Q:</w:t>
      </w:r>
      <w:r w:rsidR="00F97864">
        <w:rPr>
          <w:rFonts w:ascii="Georgia" w:hAnsi="Georgia" w:cs="Times New Roman" w:hint="eastAsia"/>
          <w:color w:val="333333"/>
        </w:rPr>
        <w:t>加齢に伴って弾性率は変わるのか？</w:t>
      </w:r>
    </w:p>
    <w:p w14:paraId="1B42005C" w14:textId="2407032B" w:rsidR="00F97864" w:rsidRDefault="0016410C" w:rsidP="007E40EB">
      <w:pPr>
        <w:pStyle w:val="p1"/>
        <w:rPr>
          <w:rFonts w:ascii="Georgia" w:hAnsi="Georgia" w:cs="Times New Roman"/>
          <w:color w:val="333333"/>
        </w:rPr>
      </w:pPr>
      <w:r>
        <w:rPr>
          <w:rFonts w:ascii="Georgia" w:hAnsi="Georgia" w:cs="Times New Roman"/>
          <w:color w:val="333333"/>
        </w:rPr>
        <w:t>A:</w:t>
      </w:r>
      <w:r w:rsidR="00F97864">
        <w:rPr>
          <w:rFonts w:ascii="Georgia" w:hAnsi="Georgia" w:cs="Times New Roman" w:hint="eastAsia"/>
          <w:color w:val="333333"/>
        </w:rPr>
        <w:t>今回は</w:t>
      </w:r>
      <w:r w:rsidR="00F97864">
        <w:rPr>
          <w:rFonts w:ascii="Georgia" w:hAnsi="Georgia" w:cs="Times New Roman"/>
          <w:color w:val="333333"/>
        </w:rPr>
        <w:t>44~74</w:t>
      </w:r>
      <w:r w:rsidR="00137CD9">
        <w:rPr>
          <w:rFonts w:ascii="Georgia" w:hAnsi="Georgia" w:cs="Times New Roman" w:hint="eastAsia"/>
          <w:color w:val="333333"/>
        </w:rPr>
        <w:t>歳</w:t>
      </w:r>
      <w:r w:rsidR="00A31404">
        <w:rPr>
          <w:rFonts w:ascii="Georgia" w:hAnsi="Georgia" w:cs="Times New Roman" w:hint="eastAsia"/>
          <w:color w:val="333333"/>
        </w:rPr>
        <w:t xml:space="preserve">　</w:t>
      </w:r>
      <w:r w:rsidR="00F97864">
        <w:rPr>
          <w:rFonts w:ascii="Georgia" w:hAnsi="Georgia" w:cs="Times New Roman" w:hint="eastAsia"/>
          <w:color w:val="333333"/>
        </w:rPr>
        <w:t>線維軟骨は同じ、骨は</w:t>
      </w:r>
      <w:r w:rsidR="00137CD9">
        <w:rPr>
          <w:rFonts w:ascii="Georgia" w:hAnsi="Georgia" w:cs="Times New Roman" w:hint="eastAsia"/>
          <w:color w:val="333333"/>
        </w:rPr>
        <w:t>少なくなっている。という結果であった。</w:t>
      </w:r>
    </w:p>
    <w:p w14:paraId="735A0E51" w14:textId="77777777" w:rsidR="00137CD9" w:rsidRPr="00F97864" w:rsidRDefault="00137CD9" w:rsidP="007E40EB">
      <w:pPr>
        <w:pStyle w:val="p1"/>
        <w:rPr>
          <w:rFonts w:ascii="Georgia" w:hAnsi="Georgia" w:cs="Times New Roman"/>
          <w:color w:val="333333"/>
        </w:rPr>
      </w:pPr>
    </w:p>
    <w:p w14:paraId="044B59D0" w14:textId="77777777" w:rsidR="007E40EB" w:rsidRDefault="007E40EB" w:rsidP="007E40EB">
      <w:pPr>
        <w:pStyle w:val="p3"/>
        <w:rPr>
          <w:rFonts w:ascii="Georgia" w:hAnsi="Georgia" w:cs="Times New Roman"/>
          <w:color w:val="333333"/>
        </w:rPr>
      </w:pPr>
      <w:r>
        <w:rPr>
          <w:rStyle w:val="s2"/>
          <w:rFonts w:ascii="Georgia" w:hAnsi="Georgia" w:cs="Times New Roman"/>
          <w:color w:val="333333"/>
        </w:rPr>
        <w:t>３．</w:t>
      </w:r>
      <w:r>
        <w:rPr>
          <w:rFonts w:ascii="Georgia" w:hAnsi="Georgia" w:cs="Times New Roman"/>
          <w:color w:val="333333"/>
        </w:rPr>
        <w:t>Steal syndrome</w:t>
      </w:r>
      <w:r>
        <w:rPr>
          <w:rStyle w:val="s2"/>
          <w:rFonts w:ascii="Georgia" w:hAnsi="Georgia" w:cs="Times New Roman"/>
          <w:color w:val="333333"/>
        </w:rPr>
        <w:t>による皮膚潰瘍を生じた</w:t>
      </w:r>
      <w:r>
        <w:rPr>
          <w:rFonts w:ascii="Georgia" w:hAnsi="Georgia" w:cs="Times New Roman"/>
          <w:color w:val="333333"/>
        </w:rPr>
        <w:t>1</w:t>
      </w:r>
      <w:r>
        <w:rPr>
          <w:rStyle w:val="s2"/>
          <w:rFonts w:ascii="Georgia" w:hAnsi="Georgia" w:cs="Times New Roman"/>
          <w:color w:val="333333"/>
        </w:rPr>
        <w:t>例</w:t>
      </w:r>
    </w:p>
    <w:p w14:paraId="59C14126" w14:textId="243562A5" w:rsidR="007E40EB" w:rsidRDefault="004B3F92" w:rsidP="007E40EB">
      <w:pPr>
        <w:pStyle w:val="p1"/>
        <w:rPr>
          <w:rFonts w:ascii="Georgia" w:hAnsi="Georgia" w:cs="Times New Roman"/>
          <w:color w:val="333333"/>
        </w:rPr>
      </w:pPr>
      <w:r>
        <w:rPr>
          <w:rFonts w:ascii="Georgia" w:hAnsi="Georgia" w:cs="Times New Roman"/>
          <w:color w:val="333333"/>
        </w:rPr>
        <w:t xml:space="preserve">　　　　　　　　　　</w:t>
      </w:r>
      <w:r w:rsidR="007E40EB">
        <w:rPr>
          <w:rFonts w:ascii="Georgia" w:hAnsi="Georgia" w:cs="Times New Roman"/>
          <w:color w:val="333333"/>
        </w:rPr>
        <w:t>北アルプス医療センターあずみ病院　整形外科　　磯部文洋</w:t>
      </w:r>
      <w:r w:rsidR="00681CD1">
        <w:rPr>
          <w:rFonts w:ascii="Georgia" w:hAnsi="Georgia" w:cs="Times New Roman"/>
          <w:color w:val="333333"/>
        </w:rPr>
        <w:t>,</w:t>
      </w:r>
      <w:r w:rsidR="00681CD1">
        <w:rPr>
          <w:rFonts w:ascii="Georgia" w:hAnsi="Georgia" w:cs="Times New Roman" w:hint="eastAsia"/>
          <w:color w:val="333333"/>
        </w:rPr>
        <w:t>中村恒一</w:t>
      </w:r>
    </w:p>
    <w:p w14:paraId="450883D3" w14:textId="77777777" w:rsidR="00791533" w:rsidRDefault="00791533" w:rsidP="00791533">
      <w:r>
        <w:rPr>
          <w:rFonts w:hint="eastAsia"/>
        </w:rPr>
        <w:t>【症例】</w:t>
      </w:r>
      <w:r w:rsidRPr="00954F02">
        <w:t>54</w:t>
      </w:r>
      <w:r w:rsidRPr="00954F02">
        <w:rPr>
          <w:rFonts w:hint="eastAsia"/>
        </w:rPr>
        <w:t>歳男性、</w:t>
      </w:r>
      <w:r>
        <w:rPr>
          <w:rFonts w:hint="eastAsia"/>
        </w:rPr>
        <w:t>糖尿病</w:t>
      </w:r>
      <w:r w:rsidRPr="00954F02">
        <w:rPr>
          <w:rFonts w:hint="eastAsia"/>
        </w:rPr>
        <w:t>性腎症</w:t>
      </w:r>
      <w:r>
        <w:rPr>
          <w:rFonts w:hint="eastAsia"/>
        </w:rPr>
        <w:t>による</w:t>
      </w:r>
      <w:r w:rsidRPr="00954F02">
        <w:rPr>
          <w:rFonts w:hint="eastAsia"/>
        </w:rPr>
        <w:t>腎不全のため</w:t>
      </w:r>
      <w:r>
        <w:rPr>
          <w:rFonts w:hint="eastAsia"/>
        </w:rPr>
        <w:t>血液透析を</w:t>
      </w:r>
      <w:r w:rsidRPr="00954F02">
        <w:rPr>
          <w:rFonts w:hint="eastAsia"/>
        </w:rPr>
        <w:t>開始し</w:t>
      </w:r>
      <w:r w:rsidRPr="00954F02">
        <w:t>18</w:t>
      </w:r>
      <w:r w:rsidRPr="00954F02">
        <w:rPr>
          <w:rFonts w:hint="eastAsia"/>
        </w:rPr>
        <w:t>年間経過してい</w:t>
      </w:r>
      <w:r>
        <w:rPr>
          <w:rFonts w:hint="eastAsia"/>
        </w:rPr>
        <w:t>た</w:t>
      </w:r>
      <w:r w:rsidRPr="00954F02">
        <w:rPr>
          <w:rFonts w:hint="eastAsia"/>
        </w:rPr>
        <w:t>。</w:t>
      </w:r>
      <w:r w:rsidRPr="00954F02">
        <w:t>2</w:t>
      </w:r>
      <w:r w:rsidRPr="00954F02">
        <w:rPr>
          <w:rFonts w:hint="eastAsia"/>
        </w:rPr>
        <w:t>年前に左前腕シャントの閉塞を機に、右肘部に内シャントを造設し以後右手の冷感があったが経過観察</w:t>
      </w:r>
      <w:r>
        <w:rPr>
          <w:rFonts w:hint="eastAsia"/>
        </w:rPr>
        <w:t>となって</w:t>
      </w:r>
      <w:r w:rsidRPr="00954F02">
        <w:rPr>
          <w:rFonts w:hint="eastAsia"/>
        </w:rPr>
        <w:t>いた。</w:t>
      </w:r>
      <w:r>
        <w:rPr>
          <w:rFonts w:hint="eastAsia"/>
        </w:rPr>
        <w:t>今回、右手背に痂皮が形成し徐々に増悪し</w:t>
      </w:r>
      <w:r w:rsidRPr="00954F02">
        <w:rPr>
          <w:rFonts w:hint="eastAsia"/>
        </w:rPr>
        <w:t>蜂窩織炎となり</w:t>
      </w:r>
      <w:r>
        <w:rPr>
          <w:rFonts w:hint="eastAsia"/>
        </w:rPr>
        <w:t>、</w:t>
      </w:r>
      <w:r w:rsidRPr="00954F02">
        <w:rPr>
          <w:rFonts w:hint="eastAsia"/>
        </w:rPr>
        <w:t>抗生剤加療を行ったが改善しなかった。シャントによる手指</w:t>
      </w:r>
      <w:r>
        <w:rPr>
          <w:rFonts w:hint="eastAsia"/>
        </w:rPr>
        <w:t>へ</w:t>
      </w:r>
      <w:r w:rsidRPr="00954F02">
        <w:rPr>
          <w:rFonts w:hint="eastAsia"/>
        </w:rPr>
        <w:t>の血流減少が原因と思われ、左上肢にシャント造設術施行後、当</w:t>
      </w:r>
      <w:r>
        <w:rPr>
          <w:rFonts w:hint="eastAsia"/>
        </w:rPr>
        <w:t>科</w:t>
      </w:r>
      <w:r w:rsidRPr="00954F02">
        <w:rPr>
          <w:rFonts w:hint="eastAsia"/>
        </w:rPr>
        <w:t>へ紹介とな</w:t>
      </w:r>
      <w:r>
        <w:rPr>
          <w:rFonts w:hint="eastAsia"/>
        </w:rPr>
        <w:t>った</w:t>
      </w:r>
      <w:r w:rsidRPr="00954F02">
        <w:rPr>
          <w:rFonts w:hint="eastAsia"/>
        </w:rPr>
        <w:t>。右手背に伸筋腱が露</w:t>
      </w:r>
      <w:r>
        <w:rPr>
          <w:rFonts w:hint="eastAsia"/>
        </w:rPr>
        <w:t>出し壊死を伴う皮膚欠損があり、周囲には熱感・腫脹・発赤を伴っていた。単純</w:t>
      </w:r>
      <w:r>
        <w:rPr>
          <w:rFonts w:hint="eastAsia"/>
        </w:rPr>
        <w:t>X</w:t>
      </w:r>
      <w:r>
        <w:rPr>
          <w:rFonts w:hint="eastAsia"/>
        </w:rPr>
        <w:t>線・</w:t>
      </w:r>
      <w:r>
        <w:rPr>
          <w:rFonts w:hint="eastAsia"/>
        </w:rPr>
        <w:t>CT</w:t>
      </w:r>
      <w:r>
        <w:rPr>
          <w:rFonts w:hint="eastAsia"/>
        </w:rPr>
        <w:t>では骨の異常は認めず、</w:t>
      </w:r>
      <w:r>
        <w:rPr>
          <w:rFonts w:hint="eastAsia"/>
        </w:rPr>
        <w:t>MRI</w:t>
      </w:r>
      <w:r>
        <w:rPr>
          <w:rFonts w:hint="eastAsia"/>
        </w:rPr>
        <w:t>では中手骨レベルにおいて伸筋腱に達する皮膚欠損を認めたが骨への信号変化はなかった。今後の</w:t>
      </w:r>
      <w:r w:rsidRPr="00954F02">
        <w:rPr>
          <w:rFonts w:hint="eastAsia"/>
        </w:rPr>
        <w:t>透析は左シャントより</w:t>
      </w:r>
      <w:r>
        <w:rPr>
          <w:rFonts w:hint="eastAsia"/>
        </w:rPr>
        <w:t>行う</w:t>
      </w:r>
      <w:r w:rsidRPr="00954F02">
        <w:rPr>
          <w:rFonts w:hint="eastAsia"/>
        </w:rPr>
        <w:t>こととし</w:t>
      </w:r>
      <w:r>
        <w:rPr>
          <w:rFonts w:hint="eastAsia"/>
        </w:rPr>
        <w:t>、右</w:t>
      </w:r>
      <w:r w:rsidRPr="00954F02">
        <w:rPr>
          <w:rFonts w:hint="eastAsia"/>
        </w:rPr>
        <w:t>シャント閉鎖</w:t>
      </w:r>
      <w:r>
        <w:rPr>
          <w:rFonts w:hint="eastAsia"/>
        </w:rPr>
        <w:t>術を施行した。潰瘍部位へ洗浄デブリドマン、</w:t>
      </w:r>
      <w:r>
        <w:rPr>
          <w:rFonts w:hint="eastAsia"/>
        </w:rPr>
        <w:t>EDC(</w:t>
      </w:r>
      <w:r>
        <w:rPr>
          <w:rFonts w:hint="eastAsia"/>
        </w:rPr>
        <w:t>Ⅱ</w:t>
      </w:r>
      <w:r>
        <w:rPr>
          <w:rFonts w:hint="eastAsia"/>
        </w:rPr>
        <w:t>)</w:t>
      </w:r>
      <w:r>
        <w:rPr>
          <w:rFonts w:hint="eastAsia"/>
        </w:rPr>
        <w:t>を切除し陰圧閉鎖療法</w:t>
      </w:r>
      <w:r>
        <w:t>(</w:t>
      </w:r>
      <w:r>
        <w:rPr>
          <w:rFonts w:hint="eastAsia"/>
        </w:rPr>
        <w:t>NPWT</w:t>
      </w:r>
      <w:r>
        <w:t>)</w:t>
      </w:r>
      <w:r>
        <w:rPr>
          <w:rFonts w:hint="eastAsia"/>
        </w:rPr>
        <w:t>とした。術後６日目、</w:t>
      </w:r>
      <w:r w:rsidRPr="00954F02">
        <w:rPr>
          <w:rFonts w:hint="eastAsia"/>
        </w:rPr>
        <w:t>壊死部分を</w:t>
      </w:r>
      <w:r>
        <w:rPr>
          <w:rFonts w:hint="eastAsia"/>
        </w:rPr>
        <w:t>認め追加</w:t>
      </w:r>
      <w:r w:rsidRPr="00954F02">
        <w:rPr>
          <w:rFonts w:hint="eastAsia"/>
        </w:rPr>
        <w:t>デブリ</w:t>
      </w:r>
      <w:r>
        <w:rPr>
          <w:rFonts w:hint="eastAsia"/>
        </w:rPr>
        <w:t>ドマン施行した。</w:t>
      </w:r>
      <w:r w:rsidRPr="00954F02">
        <w:rPr>
          <w:rFonts w:hint="eastAsia"/>
        </w:rPr>
        <w:t>術後</w:t>
      </w:r>
      <w:r w:rsidRPr="00954F02">
        <w:t>3</w:t>
      </w:r>
      <w:r>
        <w:rPr>
          <w:rFonts w:hint="eastAsia"/>
        </w:rPr>
        <w:t>週目</w:t>
      </w:r>
      <w:r w:rsidRPr="00954F02">
        <w:rPr>
          <w:rFonts w:hint="eastAsia"/>
        </w:rPr>
        <w:t>、創部感染がないことを確認し、レシピエント側の血行状態の改善がみられたため</w:t>
      </w:r>
      <w:r>
        <w:rPr>
          <w:rFonts w:hint="eastAsia"/>
        </w:rPr>
        <w:t>有茎</w:t>
      </w:r>
      <w:r w:rsidRPr="00954F02">
        <w:rPr>
          <w:rFonts w:hint="eastAsia"/>
        </w:rPr>
        <w:t>鼠径皮弁</w:t>
      </w:r>
      <w:r>
        <w:rPr>
          <w:rFonts w:hint="eastAsia"/>
        </w:rPr>
        <w:t>術施行。</w:t>
      </w:r>
      <w:r w:rsidRPr="00343E02">
        <w:rPr>
          <w:rFonts w:hint="eastAsia"/>
        </w:rPr>
        <w:t>その</w:t>
      </w:r>
      <w:r w:rsidRPr="00343E02">
        <w:t>2</w:t>
      </w:r>
      <w:r w:rsidRPr="00343E02">
        <w:rPr>
          <w:rFonts w:hint="eastAsia"/>
        </w:rPr>
        <w:t>週間後、皮弁切り離し術</w:t>
      </w:r>
      <w:r>
        <w:rPr>
          <w:rFonts w:hint="eastAsia"/>
        </w:rPr>
        <w:t>施行。その後、表皮部分壊死を起こしながら皮弁は生着した。術後５ヶ月目、疼痛なし、箸は使え、書字可能である。合併症として</w:t>
      </w:r>
      <w:r w:rsidRPr="00453926">
        <w:rPr>
          <w:rFonts w:hint="eastAsia"/>
        </w:rPr>
        <w:t>、皮弁ドナー部に創癒合不全がみられ</w:t>
      </w:r>
      <w:r w:rsidRPr="00453926">
        <w:t>NPWT</w:t>
      </w:r>
      <w:r w:rsidRPr="00453926">
        <w:rPr>
          <w:rFonts w:hint="eastAsia"/>
        </w:rPr>
        <w:t>を施行</w:t>
      </w:r>
      <w:r>
        <w:rPr>
          <w:rFonts w:hint="eastAsia"/>
        </w:rPr>
        <w:t>し癒合した、また、周術期に踵部の</w:t>
      </w:r>
      <w:r w:rsidRPr="00453926">
        <w:rPr>
          <w:rFonts w:hint="eastAsia"/>
        </w:rPr>
        <w:t>褥瘡が</w:t>
      </w:r>
      <w:r>
        <w:rPr>
          <w:rFonts w:hint="eastAsia"/>
        </w:rPr>
        <w:t>生じ</w:t>
      </w:r>
      <w:r w:rsidRPr="00453926">
        <w:rPr>
          <w:rFonts w:hint="eastAsia"/>
        </w:rPr>
        <w:t>た</w:t>
      </w:r>
      <w:r>
        <w:rPr>
          <w:rFonts w:hint="eastAsia"/>
        </w:rPr>
        <w:t>。</w:t>
      </w:r>
    </w:p>
    <w:p w14:paraId="72B61A81" w14:textId="77777777" w:rsidR="00791533" w:rsidRDefault="00791533" w:rsidP="00791533">
      <w:r>
        <w:rPr>
          <w:rFonts w:hint="eastAsia"/>
        </w:rPr>
        <w:t>【考察】</w:t>
      </w:r>
    </w:p>
    <w:p w14:paraId="4F23B36F" w14:textId="77777777" w:rsidR="00791533" w:rsidRPr="00453926" w:rsidRDefault="00791533" w:rsidP="00791533">
      <w:r>
        <w:rPr>
          <w:rFonts w:hint="eastAsia"/>
        </w:rPr>
        <w:t>血液透析の合併症である</w:t>
      </w:r>
      <w:r>
        <w:rPr>
          <w:rFonts w:hint="eastAsia"/>
        </w:rPr>
        <w:t>steal syndrome</w:t>
      </w:r>
      <w:r>
        <w:rPr>
          <w:rFonts w:hint="eastAsia"/>
        </w:rPr>
        <w:t>は、シャント作製により吻合部から末梢の動脈血流が障害される病態であり、皮膚変色・冷感・潰瘍・壊死を引き起こす。</w:t>
      </w:r>
      <w:r>
        <w:rPr>
          <w:rFonts w:hint="eastAsia"/>
        </w:rPr>
        <w:t>steal syndrome</w:t>
      </w:r>
      <w:r>
        <w:rPr>
          <w:rFonts w:hint="eastAsia"/>
        </w:rPr>
        <w:t>の重症度分類</w:t>
      </w:r>
      <w:r>
        <w:rPr>
          <w:rFonts w:hint="eastAsia"/>
        </w:rPr>
        <w:t xml:space="preserve">Fontaine </w:t>
      </w:r>
      <w:r>
        <w:rPr>
          <w:rFonts w:hint="eastAsia"/>
        </w:rPr>
        <w:t>分類では潰瘍・壊死があると</w:t>
      </w:r>
      <w:r>
        <w:rPr>
          <w:rFonts w:hint="eastAsia"/>
        </w:rPr>
        <w:t>stage</w:t>
      </w:r>
      <w:r>
        <w:rPr>
          <w:rFonts w:hint="eastAsia"/>
        </w:rPr>
        <w:t>Ⅳであり、シャントに対して外科的な処置を考慮すべきである。</w:t>
      </w:r>
      <w:r w:rsidRPr="00453926">
        <w:rPr>
          <w:rFonts w:hint="eastAsia"/>
        </w:rPr>
        <w:t>シャントは透析患者</w:t>
      </w:r>
      <w:r>
        <w:rPr>
          <w:rFonts w:hint="eastAsia"/>
        </w:rPr>
        <w:t>にとって</w:t>
      </w:r>
      <w:r w:rsidRPr="00453926">
        <w:rPr>
          <w:rFonts w:hint="eastAsia"/>
        </w:rPr>
        <w:t>重要なブラッドアクセス</w:t>
      </w:r>
      <w:r>
        <w:rPr>
          <w:rFonts w:hint="eastAsia"/>
        </w:rPr>
        <w:t>であり、</w:t>
      </w:r>
      <w:r w:rsidRPr="00453926">
        <w:rPr>
          <w:rFonts w:hint="eastAsia"/>
        </w:rPr>
        <w:t>今回のように閉鎖できない</w:t>
      </w:r>
      <w:r>
        <w:rPr>
          <w:rFonts w:hint="eastAsia"/>
        </w:rPr>
        <w:t>場合、</w:t>
      </w:r>
      <w:r w:rsidRPr="00954F02">
        <w:rPr>
          <w:rFonts w:hint="eastAsia"/>
        </w:rPr>
        <w:t>末梢循環障害の客観的評価法</w:t>
      </w:r>
      <w:r>
        <w:rPr>
          <w:rFonts w:hint="eastAsia"/>
        </w:rPr>
        <w:t>：</w:t>
      </w:r>
      <w:r w:rsidRPr="00954F02">
        <w:t>Digital brachial pressure index(DBI)</w:t>
      </w:r>
      <w:r>
        <w:rPr>
          <w:rFonts w:hint="eastAsia"/>
        </w:rPr>
        <w:t>、超音波検査、</w:t>
      </w:r>
      <w:r w:rsidRPr="00954F02">
        <w:rPr>
          <w:rFonts w:hint="eastAsia"/>
        </w:rPr>
        <w:t>レーザードップラー血流計</w:t>
      </w:r>
      <w:r>
        <w:rPr>
          <w:rFonts w:hint="eastAsia"/>
        </w:rPr>
        <w:t>、</w:t>
      </w:r>
      <w:r w:rsidRPr="00954F02">
        <w:rPr>
          <w:rFonts w:hint="eastAsia"/>
        </w:rPr>
        <w:t>血管造影</w:t>
      </w:r>
      <w:r w:rsidRPr="00954F02">
        <w:rPr>
          <w:rFonts w:hint="eastAsia"/>
        </w:rPr>
        <w:t>(DSA)</w:t>
      </w:r>
      <w:r>
        <w:rPr>
          <w:rFonts w:hint="eastAsia"/>
        </w:rPr>
        <w:t>、</w:t>
      </w:r>
      <w:r w:rsidRPr="00954F02">
        <w:rPr>
          <w:rFonts w:hint="eastAsia"/>
        </w:rPr>
        <w:t>サーモグラフィー</w:t>
      </w:r>
      <w:r>
        <w:rPr>
          <w:rFonts w:hint="eastAsia"/>
        </w:rPr>
        <w:t>、</w:t>
      </w:r>
      <w:r w:rsidRPr="00453926">
        <w:t>skin perfusion pressure (SPP)</w:t>
      </w:r>
      <w:r>
        <w:rPr>
          <w:rFonts w:hint="eastAsia"/>
        </w:rPr>
        <w:t>を参考に</w:t>
      </w:r>
      <w:r w:rsidRPr="00453926">
        <w:rPr>
          <w:rFonts w:hint="eastAsia"/>
        </w:rPr>
        <w:t>シャントバンディング</w:t>
      </w:r>
      <w:r>
        <w:rPr>
          <w:rFonts w:hint="eastAsia"/>
        </w:rPr>
        <w:t>術や四肢切断術を考慮しなければならないケースもある。本症例における</w:t>
      </w:r>
      <w:r w:rsidRPr="00343E02">
        <w:rPr>
          <w:rFonts w:hint="eastAsia"/>
        </w:rPr>
        <w:t>救肢し得た要因</w:t>
      </w:r>
      <w:r>
        <w:rPr>
          <w:rFonts w:hint="eastAsia"/>
        </w:rPr>
        <w:t>としては、</w:t>
      </w:r>
      <w:r w:rsidRPr="00343E02">
        <w:rPr>
          <w:rFonts w:hint="eastAsia"/>
        </w:rPr>
        <w:t>シャント</w:t>
      </w:r>
      <w:r>
        <w:rPr>
          <w:rFonts w:hint="eastAsia"/>
        </w:rPr>
        <w:t>閉鎖</w:t>
      </w:r>
      <w:r w:rsidRPr="00343E02">
        <w:rPr>
          <w:rFonts w:hint="eastAsia"/>
        </w:rPr>
        <w:t>によ</w:t>
      </w:r>
      <w:r>
        <w:rPr>
          <w:rFonts w:hint="eastAsia"/>
        </w:rPr>
        <w:t>り末梢</w:t>
      </w:r>
      <w:r w:rsidRPr="00343E02">
        <w:rPr>
          <w:rFonts w:hint="eastAsia"/>
        </w:rPr>
        <w:t>血流量改善</w:t>
      </w:r>
      <w:r>
        <w:rPr>
          <w:rFonts w:hint="eastAsia"/>
        </w:rPr>
        <w:t>のほか糖尿病</w:t>
      </w:r>
      <w:r w:rsidRPr="00343E02">
        <w:rPr>
          <w:rFonts w:hint="eastAsia"/>
        </w:rPr>
        <w:t>コントロール改善</w:t>
      </w:r>
      <w:r>
        <w:rPr>
          <w:rFonts w:hint="eastAsia"/>
        </w:rPr>
        <w:t>、</w:t>
      </w:r>
      <w:proofErr w:type="spellStart"/>
      <w:r w:rsidRPr="00343E02">
        <w:rPr>
          <w:rFonts w:hint="eastAsia"/>
        </w:rPr>
        <w:t>microangiopathy</w:t>
      </w:r>
      <w:proofErr w:type="spellEnd"/>
      <w:r w:rsidRPr="00343E02">
        <w:rPr>
          <w:rFonts w:hint="eastAsia"/>
        </w:rPr>
        <w:t>の改善</w:t>
      </w:r>
      <w:r>
        <w:rPr>
          <w:rFonts w:hint="eastAsia"/>
        </w:rPr>
        <w:t>が挙げられる。また、</w:t>
      </w:r>
      <w:r w:rsidRPr="00453926">
        <w:rPr>
          <w:rFonts w:hint="eastAsia"/>
        </w:rPr>
        <w:t>血流不良を有する</w:t>
      </w:r>
      <w:r w:rsidRPr="00453926">
        <w:rPr>
          <w:rFonts w:hint="eastAsia"/>
        </w:rPr>
        <w:t>High risk</w:t>
      </w:r>
      <w:r w:rsidRPr="00453926">
        <w:rPr>
          <w:rFonts w:hint="eastAsia"/>
        </w:rPr>
        <w:t>患者</w:t>
      </w:r>
      <w:r>
        <w:rPr>
          <w:rFonts w:hint="eastAsia"/>
        </w:rPr>
        <w:t>の周術期管理として、</w:t>
      </w:r>
      <w:r w:rsidRPr="00453926">
        <w:rPr>
          <w:rFonts w:hint="eastAsia"/>
        </w:rPr>
        <w:t>褥瘡に特に気を付ける</w:t>
      </w:r>
      <w:r>
        <w:rPr>
          <w:rFonts w:hint="eastAsia"/>
        </w:rPr>
        <w:t>べきであった。</w:t>
      </w:r>
      <w:r w:rsidRPr="00453926">
        <w:rPr>
          <w:rFonts w:hint="eastAsia"/>
        </w:rPr>
        <w:t>皮弁切り離しをもう</w:t>
      </w:r>
      <w:r w:rsidRPr="00453926">
        <w:rPr>
          <w:rFonts w:hint="eastAsia"/>
        </w:rPr>
        <w:t>1</w:t>
      </w:r>
      <w:r w:rsidRPr="00453926">
        <w:rPr>
          <w:rFonts w:hint="eastAsia"/>
        </w:rPr>
        <w:t>週遅らせ</w:t>
      </w:r>
      <w:r>
        <w:rPr>
          <w:rFonts w:hint="eastAsia"/>
        </w:rPr>
        <w:t>ることでドナー部の癒合不全を防ぎえた可能性がある。</w:t>
      </w:r>
    </w:p>
    <w:p w14:paraId="27A78ACF" w14:textId="77777777" w:rsidR="00791533" w:rsidRPr="00453926" w:rsidRDefault="00791533" w:rsidP="00791533">
      <w:r w:rsidRPr="00453926">
        <w:rPr>
          <w:rFonts w:hint="eastAsia"/>
        </w:rPr>
        <w:t xml:space="preserve"> </w:t>
      </w:r>
    </w:p>
    <w:p w14:paraId="6184E6BD" w14:textId="77777777" w:rsidR="00791533" w:rsidRDefault="00791533" w:rsidP="00791533">
      <w:r w:rsidRPr="00453926">
        <w:t xml:space="preserve"> </w:t>
      </w:r>
    </w:p>
    <w:p w14:paraId="4294BBB3" w14:textId="77777777" w:rsidR="00791533" w:rsidRDefault="00791533" w:rsidP="00791533"/>
    <w:p w14:paraId="5EF1901A" w14:textId="77777777" w:rsidR="00791533" w:rsidRDefault="00791533" w:rsidP="00791533">
      <w:r>
        <w:rPr>
          <w:rFonts w:hint="eastAsia"/>
        </w:rPr>
        <w:t>質疑・コメント：</w:t>
      </w:r>
    </w:p>
    <w:p w14:paraId="7432199F" w14:textId="77777777" w:rsidR="00791533" w:rsidRDefault="00791533" w:rsidP="00791533">
      <w:r>
        <w:t>Q:</w:t>
      </w:r>
      <w:r>
        <w:rPr>
          <w:rFonts w:hint="eastAsia"/>
        </w:rPr>
        <w:t>シャントバンディングとは何か？</w:t>
      </w:r>
    </w:p>
    <w:p w14:paraId="410DE358" w14:textId="77777777" w:rsidR="00791533" w:rsidRDefault="00791533" w:rsidP="00791533">
      <w:r>
        <w:t>A:</w:t>
      </w:r>
      <w:r>
        <w:rPr>
          <w:rFonts w:hint="eastAsia"/>
        </w:rPr>
        <w:t>シャント血管をしぼって細くする手術、リガークリップなどでシャント血流量を減らす手術方法の報告もある。</w:t>
      </w:r>
    </w:p>
    <w:p w14:paraId="4CD7871A" w14:textId="77777777" w:rsidR="00791533" w:rsidRDefault="00791533" w:rsidP="00791533">
      <w:r>
        <w:t>Q:</w:t>
      </w:r>
      <w:r>
        <w:rPr>
          <w:rFonts w:hint="eastAsia"/>
        </w:rPr>
        <w:t>本症例は</w:t>
      </w:r>
      <w:r>
        <w:t>stage</w:t>
      </w:r>
      <w:r>
        <w:rPr>
          <w:rFonts w:hint="eastAsia"/>
        </w:rPr>
        <w:t>Ⅳであったのか？　手背潰瘍は蜂窩織炎の感染のために壊死したのではないか？</w:t>
      </w:r>
    </w:p>
    <w:p w14:paraId="0366CC03" w14:textId="77777777" w:rsidR="00791533" w:rsidRDefault="00791533" w:rsidP="00791533">
      <w:r>
        <w:t>A:</w:t>
      </w:r>
      <w:r>
        <w:rPr>
          <w:rFonts w:hint="eastAsia"/>
        </w:rPr>
        <w:t>痂皮を契機に蜂窩織炎を起こしていた、確かに指摘いただいた通り</w:t>
      </w:r>
      <w:r>
        <w:t>stage</w:t>
      </w:r>
      <w:r>
        <w:rPr>
          <w:rFonts w:hint="eastAsia"/>
        </w:rPr>
        <w:t>Ⅳでなかった可能性もある。</w:t>
      </w:r>
    </w:p>
    <w:p w14:paraId="19AD4138" w14:textId="77777777" w:rsidR="00791533" w:rsidRDefault="00791533" w:rsidP="00791533">
      <w:r>
        <w:t>Q:</w:t>
      </w:r>
      <w:r>
        <w:rPr>
          <w:rFonts w:hint="eastAsia"/>
        </w:rPr>
        <w:t>今回どのような術前評価をおこなったのか？</w:t>
      </w:r>
    </w:p>
    <w:p w14:paraId="26ABC8AD" w14:textId="77777777" w:rsidR="00791533" w:rsidRDefault="00791533" w:rsidP="00791533">
      <w:r>
        <w:t>A:</w:t>
      </w:r>
      <w:r>
        <w:rPr>
          <w:rFonts w:hint="eastAsia"/>
        </w:rPr>
        <w:t>行っていなかった。</w:t>
      </w:r>
    </w:p>
    <w:p w14:paraId="273E6BB1" w14:textId="77777777" w:rsidR="00791533" w:rsidRDefault="00791533" w:rsidP="00791533">
      <w:r>
        <w:t>Q:</w:t>
      </w:r>
      <w:r>
        <w:rPr>
          <w:rFonts w:hint="eastAsia"/>
        </w:rPr>
        <w:t>対側肢は大丈夫なのか？今後は同様なことが起きないようにどうするのか？</w:t>
      </w:r>
    </w:p>
    <w:p w14:paraId="20B62CC9" w14:textId="77777777" w:rsidR="00791533" w:rsidRDefault="00791533" w:rsidP="00791533">
      <w:r>
        <w:t>A:</w:t>
      </w:r>
      <w:r>
        <w:rPr>
          <w:rFonts w:hint="eastAsia"/>
        </w:rPr>
        <w:t>今回の症例では血管造影を行い経過観察していたが、対側肢に関してはより慎重に経過を追うことや他の評価法も併用評価すること、重症化する前にシャントバンディングを考慮すべきである。</w:t>
      </w:r>
    </w:p>
    <w:p w14:paraId="07E0D970" w14:textId="77777777" w:rsidR="00791533" w:rsidRDefault="00791533" w:rsidP="00791533"/>
    <w:p w14:paraId="1CF29F93" w14:textId="0FCA16B6" w:rsidR="00B33571" w:rsidRDefault="007E40EB" w:rsidP="007E40EB">
      <w:pPr>
        <w:pStyle w:val="p1"/>
        <w:rPr>
          <w:rFonts w:ascii="Georgia" w:hAnsi="Georgia" w:cs="Times New Roman"/>
          <w:color w:val="333333"/>
        </w:rPr>
      </w:pPr>
      <w:r>
        <w:rPr>
          <w:rFonts w:ascii="Georgia" w:hAnsi="Georgia" w:cs="Times New Roman"/>
          <w:color w:val="333333"/>
        </w:rPr>
        <w:t>4.</w:t>
      </w:r>
      <w:r>
        <w:rPr>
          <w:rFonts w:ascii="Georgia" w:hAnsi="Georgia" w:cs="Times New Roman" w:hint="eastAsia"/>
          <w:color w:val="333333"/>
        </w:rPr>
        <w:t xml:space="preserve">　</w:t>
      </w:r>
      <w:r>
        <w:rPr>
          <w:rFonts w:ascii="Georgia" w:hAnsi="Georgia" w:cs="Times New Roman"/>
          <w:color w:val="333333"/>
        </w:rPr>
        <w:t>CIND DISI</w:t>
      </w:r>
      <w:r w:rsidR="00715497">
        <w:rPr>
          <w:rFonts w:ascii="Georgia" w:hAnsi="Georgia" w:cs="Times New Roman" w:hint="eastAsia"/>
          <w:color w:val="333333"/>
        </w:rPr>
        <w:t xml:space="preserve">　の１例　　　岡谷市民病院　整形外科　　　上甲厳雄</w:t>
      </w:r>
      <w:r w:rsidR="004B3F92">
        <w:rPr>
          <w:rFonts w:ascii="Georgia" w:hAnsi="Georgia" w:cs="Times New Roman" w:hint="eastAsia"/>
          <w:color w:val="333333"/>
        </w:rPr>
        <w:t>、内山茂晴、鴨居史樹、春日和夫</w:t>
      </w:r>
    </w:p>
    <w:p w14:paraId="6AA57BE9" w14:textId="77777777" w:rsidR="00AA4BF0" w:rsidRDefault="00AA4BF0" w:rsidP="00AA4BF0">
      <w:r>
        <w:rPr>
          <w:rFonts w:hint="eastAsia"/>
        </w:rPr>
        <w:t>今回，我々は非解離性，月状骨背屈変形をきたした手根不安定症の症例を経験したので報告する．</w:t>
      </w:r>
    </w:p>
    <w:p w14:paraId="698F99C5" w14:textId="77777777" w:rsidR="00AA4BF0" w:rsidRDefault="00AA4BF0" w:rsidP="00AA4BF0">
      <w:r>
        <w:rPr>
          <w:rFonts w:hint="eastAsia"/>
        </w:rPr>
        <w:t>【症例】</w:t>
      </w:r>
    </w:p>
    <w:p w14:paraId="450B0BA2" w14:textId="77777777" w:rsidR="00AA4BF0" w:rsidRDefault="00AA4BF0" w:rsidP="00AA4BF0">
      <w:r>
        <w:rPr>
          <w:rFonts w:hint="eastAsia"/>
        </w:rPr>
        <w:t>77</w:t>
      </w:r>
      <w:r>
        <w:rPr>
          <w:rFonts w:hint="eastAsia"/>
        </w:rPr>
        <w:t>歳女性．特に誘因なく左手関節痛と手背の腫脹を愁訴に当科受診．単純</w:t>
      </w:r>
      <w:r>
        <w:rPr>
          <w:rFonts w:hint="eastAsia"/>
        </w:rPr>
        <w:t>X</w:t>
      </w:r>
      <w:r>
        <w:rPr>
          <w:rFonts w:hint="eastAsia"/>
        </w:rPr>
        <w:t>線像にて月状骨が背屈し，有頭骨が手背側に亜脱臼し，</w:t>
      </w:r>
      <w:r>
        <w:t>DISI</w:t>
      </w:r>
      <w:r>
        <w:rPr>
          <w:rFonts w:hint="eastAsia"/>
        </w:rPr>
        <w:t>変形であった．</w:t>
      </w:r>
      <w:r>
        <w:t>MRI</w:t>
      </w:r>
      <w:r>
        <w:rPr>
          <w:rFonts w:hint="eastAsia"/>
        </w:rPr>
        <w:t>では有頭骨背側の骨突出による伸筋腱周辺の炎症が疑われた．非解離性手根不安定症と診断し手術を行った。鏡視下所見では近位手根列での明らかな靭帯損傷による不安定性はなく，月状骨有頭骨間の軟骨損傷を認めた．次に背側縦切開で病変部を展開すると、有頭骨背側では関節包は断裂し，示指伸筋腱の部分断裂を認めた．</w:t>
      </w:r>
      <w:r>
        <w:t>DISI</w:t>
      </w:r>
      <w:r>
        <w:rPr>
          <w:rFonts w:hint="eastAsia"/>
        </w:rPr>
        <w:t>変形を矯正して月状骨有頭骨間に腸骨移植を行い、</w:t>
      </w:r>
      <w:r>
        <w:rPr>
          <w:rFonts w:hint="eastAsia"/>
        </w:rPr>
        <w:t>DTJ</w:t>
      </w:r>
      <w:r>
        <w:rPr>
          <w:rFonts w:hint="eastAsia"/>
        </w:rPr>
        <w:t>スクリュー２本で固定した．術後</w:t>
      </w:r>
      <w:r>
        <w:rPr>
          <w:rFonts w:hint="eastAsia"/>
        </w:rPr>
        <w:t>3</w:t>
      </w:r>
      <w:r>
        <w:rPr>
          <w:rFonts w:hint="eastAsia"/>
        </w:rPr>
        <w:t>か月の時点で可動域の改善は認められないが疼痛は軽減し経過良好である．</w:t>
      </w:r>
    </w:p>
    <w:p w14:paraId="3EBAC33F" w14:textId="1DE126F9" w:rsidR="00BD5806" w:rsidRDefault="00AA4BF0" w:rsidP="00BD5806">
      <w:r>
        <w:rPr>
          <w:rFonts w:hint="eastAsia"/>
        </w:rPr>
        <w:t>【考察】本症例は画像所見から月状骨は背屈変形しているが，明らかな近位手根列の骨間の解離もなく，骨折も認めず，非解離性手根中央不安定症と診断した．伸筋腱部分断裂を生じており、断裂予防と疼痛軽減には手術による変形矯正が有効と思われる。ただし、月状骨有頭骨管固定により可動域が術前より改善しないことを念頭に置く必要にある。</w:t>
      </w:r>
    </w:p>
    <w:p w14:paraId="61A0E530" w14:textId="77777777" w:rsidR="00BD5806" w:rsidRDefault="00BD5806" w:rsidP="00BD5806"/>
    <w:p w14:paraId="74854E42" w14:textId="2566F1A4" w:rsidR="00BD5806" w:rsidRDefault="0016410C" w:rsidP="00BD5806">
      <w:r>
        <w:t>Q:</w:t>
      </w:r>
      <w:r w:rsidR="00176DEC">
        <w:rPr>
          <w:rFonts w:hint="eastAsia"/>
        </w:rPr>
        <w:t xml:space="preserve">反体側にもあるのか？　痛みは？　</w:t>
      </w:r>
      <w:r>
        <w:t>A:</w:t>
      </w:r>
      <w:r>
        <w:rPr>
          <w:rFonts w:hint="eastAsia"/>
        </w:rPr>
        <w:t>反体側は</w:t>
      </w:r>
      <w:r w:rsidR="00176DEC">
        <w:rPr>
          <w:rFonts w:hint="eastAsia"/>
        </w:rPr>
        <w:t>痛くないので経過観察・腫れてくれば手術。（腱断裂）</w:t>
      </w:r>
    </w:p>
    <w:p w14:paraId="07904FDF" w14:textId="7950D94C" w:rsidR="00176DEC" w:rsidRDefault="0016410C" w:rsidP="00BD5806">
      <w:r>
        <w:rPr>
          <w:rFonts w:hint="eastAsia"/>
        </w:rPr>
        <w:t>Q</w:t>
      </w:r>
      <w:r>
        <w:rPr>
          <w:rFonts w:hint="eastAsia"/>
        </w:rPr>
        <w:t>：</w:t>
      </w:r>
      <w:r w:rsidR="00176DEC">
        <w:t>LH</w:t>
      </w:r>
      <w:r w:rsidR="003F0D5A">
        <w:rPr>
          <w:rFonts w:hint="eastAsia"/>
        </w:rPr>
        <w:t>固定すると</w:t>
      </w:r>
      <w:proofErr w:type="spellStart"/>
      <w:r w:rsidR="00176DEC">
        <w:t>radiolunate</w:t>
      </w:r>
      <w:proofErr w:type="spellEnd"/>
      <w:r w:rsidR="00A31404">
        <w:t xml:space="preserve"> OA</w:t>
      </w:r>
      <w:r w:rsidR="00176DEC">
        <w:rPr>
          <w:rFonts w:hint="eastAsia"/>
        </w:rPr>
        <w:t>が危惧される。</w:t>
      </w:r>
    </w:p>
    <w:p w14:paraId="0AC5C776" w14:textId="77777777" w:rsidR="002A7695" w:rsidRDefault="002A7695" w:rsidP="00BD5806"/>
    <w:p w14:paraId="3D27D33C" w14:textId="668C5636" w:rsidR="003F0D5A" w:rsidRDefault="0016410C" w:rsidP="00BD5806">
      <w:r>
        <w:rPr>
          <w:rFonts w:hint="eastAsia"/>
        </w:rPr>
        <w:t>Q</w:t>
      </w:r>
      <w:r>
        <w:rPr>
          <w:rFonts w:hint="eastAsia"/>
        </w:rPr>
        <w:t>：</w:t>
      </w:r>
      <w:proofErr w:type="spellStart"/>
      <w:r w:rsidR="003F0D5A">
        <w:t>Capitolunate</w:t>
      </w:r>
      <w:proofErr w:type="spellEnd"/>
      <w:r w:rsidR="003F0D5A">
        <w:t xml:space="preserve"> instability</w:t>
      </w:r>
      <w:r w:rsidR="003F0D5A">
        <w:rPr>
          <w:rFonts w:hint="eastAsia"/>
        </w:rPr>
        <w:t xml:space="preserve">　</w:t>
      </w:r>
      <w:r w:rsidR="002A7695">
        <w:rPr>
          <w:rFonts w:hint="eastAsia"/>
        </w:rPr>
        <w:t>pattern</w:t>
      </w:r>
      <w:r w:rsidR="003F0D5A">
        <w:t xml:space="preserve"> </w:t>
      </w:r>
      <w:r w:rsidR="002A7695">
        <w:t xml:space="preserve"> CLIP wrist</w:t>
      </w:r>
      <w:r w:rsidR="002A7695">
        <w:rPr>
          <w:rFonts w:hint="eastAsia"/>
        </w:rPr>
        <w:t>か？</w:t>
      </w:r>
      <w:r w:rsidR="002A7695">
        <w:t xml:space="preserve"> </w:t>
      </w:r>
      <w:r w:rsidR="002A7695">
        <w:rPr>
          <w:rFonts w:hint="eastAsia"/>
        </w:rPr>
        <w:t xml:space="preserve">　</w:t>
      </w:r>
      <w:r>
        <w:t>A:</w:t>
      </w:r>
      <w:r w:rsidR="002A7695">
        <w:rPr>
          <w:rFonts w:hint="eastAsia"/>
        </w:rPr>
        <w:t>報告されているような症例よりも進行したものかもしれない。　すでに</w:t>
      </w:r>
      <w:r w:rsidR="002A7695">
        <w:t>OA</w:t>
      </w:r>
      <w:r w:rsidR="002A7695">
        <w:rPr>
          <w:rFonts w:hint="eastAsia"/>
        </w:rPr>
        <w:t>になっていた。</w:t>
      </w:r>
    </w:p>
    <w:p w14:paraId="32E0DDD7" w14:textId="77777777" w:rsidR="00A803D8" w:rsidRDefault="00A803D8" w:rsidP="00BD5806"/>
    <w:p w14:paraId="77AB3D0C" w14:textId="30D43E12" w:rsidR="00A803D8" w:rsidRDefault="0016410C" w:rsidP="00BD5806">
      <w:r>
        <w:t>Q:</w:t>
      </w:r>
      <w:r w:rsidR="00A803D8">
        <w:rPr>
          <w:rFonts w:hint="eastAsia"/>
        </w:rPr>
        <w:t>治療法としては</w:t>
      </w:r>
      <w:r w:rsidR="00A803D8">
        <w:t>LC</w:t>
      </w:r>
      <w:r w:rsidR="00A803D8">
        <w:rPr>
          <w:rFonts w:hint="eastAsia"/>
        </w:rPr>
        <w:t>固定と</w:t>
      </w:r>
      <w:r w:rsidR="00A803D8">
        <w:t xml:space="preserve"> STT</w:t>
      </w:r>
      <w:r w:rsidR="00A803D8">
        <w:rPr>
          <w:rFonts w:hint="eastAsia"/>
        </w:rPr>
        <w:t xml:space="preserve">固定がある。　</w:t>
      </w:r>
      <w:r w:rsidR="00A803D8">
        <w:t xml:space="preserve">Dr. Watson </w:t>
      </w:r>
      <w:r w:rsidR="00A803D8">
        <w:rPr>
          <w:rFonts w:hint="eastAsia"/>
        </w:rPr>
        <w:t>は</w:t>
      </w:r>
      <w:r w:rsidR="00A803D8">
        <w:t>STT</w:t>
      </w:r>
      <w:r w:rsidR="00A803D8">
        <w:rPr>
          <w:rFonts w:hint="eastAsia"/>
        </w:rPr>
        <w:t>固定だろう。</w:t>
      </w:r>
    </w:p>
    <w:p w14:paraId="6C179206" w14:textId="595DF3F5" w:rsidR="00387951" w:rsidRDefault="0016410C" w:rsidP="00BD5806">
      <w:r>
        <w:t>Q:</w:t>
      </w:r>
      <w:r w:rsidR="00387951">
        <w:t>CL</w:t>
      </w:r>
      <w:r w:rsidR="00387951">
        <w:rPr>
          <w:rFonts w:hint="eastAsia"/>
        </w:rPr>
        <w:t>の</w:t>
      </w:r>
      <w:r w:rsidR="00387951">
        <w:t>OA</w:t>
      </w:r>
      <w:r w:rsidR="00387951">
        <w:rPr>
          <w:rFonts w:hint="eastAsia"/>
        </w:rPr>
        <w:t>がなければ</w:t>
      </w:r>
      <w:r w:rsidR="00387951">
        <w:t>STT</w:t>
      </w:r>
      <w:r w:rsidR="00387951">
        <w:rPr>
          <w:rFonts w:hint="eastAsia"/>
        </w:rPr>
        <w:t>もあると思われるが今回は</w:t>
      </w:r>
      <w:r w:rsidR="00387951">
        <w:t>LC</w:t>
      </w:r>
      <w:r w:rsidR="00387951">
        <w:rPr>
          <w:rFonts w:hint="eastAsia"/>
        </w:rPr>
        <w:t>に</w:t>
      </w:r>
      <w:r w:rsidR="00387951">
        <w:t>OA</w:t>
      </w:r>
      <w:r w:rsidR="00387951">
        <w:rPr>
          <w:rFonts w:hint="eastAsia"/>
        </w:rPr>
        <w:t>あり、侵襲の点でも</w:t>
      </w:r>
      <w:r w:rsidR="00387951">
        <w:t>CL</w:t>
      </w:r>
      <w:r w:rsidR="00387951">
        <w:rPr>
          <w:rFonts w:hint="eastAsia"/>
        </w:rPr>
        <w:t>固定でよいと考えた。</w:t>
      </w:r>
    </w:p>
    <w:p w14:paraId="0B78F72D" w14:textId="77777777" w:rsidR="003F0D5A" w:rsidRDefault="003F0D5A" w:rsidP="00BD5806"/>
    <w:p w14:paraId="484AFC3E" w14:textId="0A4B2D2D" w:rsidR="003F0D5A" w:rsidRDefault="0016410C" w:rsidP="00BD5806">
      <w:r>
        <w:t>Q:</w:t>
      </w:r>
      <w:r w:rsidR="003F0D5A">
        <w:rPr>
          <w:rFonts w:hint="eastAsia"/>
        </w:rPr>
        <w:t>文献的にはどうか？</w:t>
      </w:r>
      <w:r>
        <w:t xml:space="preserve">  A:</w:t>
      </w:r>
      <w:r w:rsidR="003F0D5A">
        <w:rPr>
          <w:rFonts w:hint="eastAsia"/>
        </w:rPr>
        <w:t>いままで症例は少ない。</w:t>
      </w:r>
    </w:p>
    <w:p w14:paraId="2552BBA4" w14:textId="7A6DE502" w:rsidR="003F0D5A" w:rsidRDefault="0016410C" w:rsidP="00BD5806">
      <w:r>
        <w:t>Q:</w:t>
      </w:r>
      <w:r w:rsidR="003F0D5A">
        <w:rPr>
          <w:rFonts w:hint="eastAsia"/>
        </w:rPr>
        <w:t>固定はこれでよいのか？</w:t>
      </w:r>
      <w:r>
        <w:t xml:space="preserve"> A:</w:t>
      </w:r>
      <w:r w:rsidR="00F610DB">
        <w:rPr>
          <w:rFonts w:hint="eastAsia"/>
        </w:rPr>
        <w:t>最良かどうかは</w:t>
      </w:r>
      <w:r w:rsidR="003F0D5A">
        <w:rPr>
          <w:rFonts w:hint="eastAsia"/>
        </w:rPr>
        <w:t>わからない。</w:t>
      </w:r>
    </w:p>
    <w:p w14:paraId="0BAE22EA" w14:textId="77777777" w:rsidR="003F0D5A" w:rsidRDefault="003F0D5A" w:rsidP="00BD5806"/>
    <w:p w14:paraId="0A39CFE7" w14:textId="3DF099F2" w:rsidR="003F0D5A" w:rsidRDefault="0016410C" w:rsidP="00BD5806">
      <w:r>
        <w:t>Q:</w:t>
      </w:r>
      <w:r w:rsidR="003F0D5A">
        <w:t>ROM</w:t>
      </w:r>
      <w:r w:rsidR="003F0D5A">
        <w:rPr>
          <w:rFonts w:hint="eastAsia"/>
        </w:rPr>
        <w:t>は変わらないのか？</w:t>
      </w:r>
      <w:r>
        <w:t xml:space="preserve"> A:</w:t>
      </w:r>
      <w:r w:rsidR="00A31404">
        <w:rPr>
          <w:rFonts w:hint="eastAsia"/>
        </w:rPr>
        <w:t>変わらなかった。手根中央なので術前より正常の半減は予測できていた</w:t>
      </w:r>
      <w:r w:rsidR="009B7C74">
        <w:rPr>
          <w:rFonts w:hint="eastAsia"/>
        </w:rPr>
        <w:t>。</w:t>
      </w:r>
    </w:p>
    <w:p w14:paraId="72C528BA" w14:textId="77777777" w:rsidR="002A7695" w:rsidRDefault="002A7695" w:rsidP="00BD5806"/>
    <w:p w14:paraId="10B855F1" w14:textId="77777777" w:rsidR="002A7695" w:rsidRDefault="002A7695" w:rsidP="00BD5806"/>
    <w:p w14:paraId="72C0FC3E" w14:textId="77777777" w:rsidR="007E40EB" w:rsidRPr="007E40EB" w:rsidRDefault="007E40EB" w:rsidP="007E40EB">
      <w:pPr>
        <w:pStyle w:val="p1"/>
        <w:rPr>
          <w:rFonts w:ascii="Georgia" w:hAnsi="Georgia" w:cs="Times New Roman"/>
          <w:color w:val="333333"/>
        </w:rPr>
      </w:pPr>
    </w:p>
    <w:p w14:paraId="22E0921C" w14:textId="667E5CE7" w:rsidR="001E0A9D" w:rsidRDefault="001E0A9D" w:rsidP="00B33571">
      <w:pPr>
        <w:pStyle w:val="a3"/>
        <w:widowControl/>
        <w:numPr>
          <w:ilvl w:val="0"/>
          <w:numId w:val="1"/>
        </w:numPr>
        <w:autoSpaceDE w:val="0"/>
        <w:autoSpaceDN w:val="0"/>
        <w:adjustRightInd w:val="0"/>
        <w:spacing w:after="400" w:line="240" w:lineRule="exact"/>
        <w:ind w:leftChars="0"/>
        <w:jc w:val="left"/>
        <w:rPr>
          <w:rFonts w:asciiTheme="majorEastAsia" w:eastAsiaTheme="majorEastAsia" w:hAnsiTheme="majorEastAsia" w:cs="Lucida Grande"/>
          <w:color w:val="262626"/>
          <w:kern w:val="0"/>
        </w:rPr>
      </w:pPr>
      <w:r w:rsidRPr="00B33571">
        <w:rPr>
          <w:rFonts w:asciiTheme="majorEastAsia" w:eastAsiaTheme="majorEastAsia" w:hAnsiTheme="majorEastAsia" w:cs="Lucida Grande"/>
          <w:color w:val="262626"/>
          <w:kern w:val="0"/>
        </w:rPr>
        <w:t xml:space="preserve"> </w:t>
      </w:r>
      <w:r w:rsidRPr="00B33571">
        <w:rPr>
          <w:rFonts w:asciiTheme="majorEastAsia" w:eastAsiaTheme="majorEastAsia" w:hAnsiTheme="majorEastAsia" w:cs="Lucida Grande"/>
          <w:bCs/>
          <w:color w:val="262626"/>
          <w:kern w:val="0"/>
        </w:rPr>
        <w:t>ワークショップ 16:00~17:00:</w:t>
      </w:r>
      <w:r w:rsidRPr="00B33571">
        <w:rPr>
          <w:rFonts w:asciiTheme="majorEastAsia" w:eastAsiaTheme="majorEastAsia" w:hAnsiTheme="majorEastAsia" w:cs="Lucida Grande"/>
          <w:color w:val="262626"/>
          <w:kern w:val="0"/>
        </w:rPr>
        <w:t xml:space="preserve"> </w:t>
      </w:r>
      <w:r w:rsidR="00B50947">
        <w:rPr>
          <w:rFonts w:asciiTheme="majorEastAsia" w:eastAsiaTheme="majorEastAsia" w:hAnsiTheme="majorEastAsia" w:cs="Lucida Grande"/>
          <w:color w:val="262626"/>
          <w:kern w:val="0"/>
        </w:rPr>
        <w:t xml:space="preserve">手関節鏡、鏡視下手術　</w:t>
      </w:r>
    </w:p>
    <w:p w14:paraId="1C520F7F" w14:textId="77777777" w:rsidR="001E0A9D" w:rsidRPr="00B33571" w:rsidRDefault="001E0A9D" w:rsidP="00D71088">
      <w:pPr>
        <w:pStyle w:val="a3"/>
        <w:widowControl/>
        <w:numPr>
          <w:ilvl w:val="0"/>
          <w:numId w:val="1"/>
        </w:numPr>
        <w:autoSpaceDE w:val="0"/>
        <w:autoSpaceDN w:val="0"/>
        <w:adjustRightInd w:val="0"/>
        <w:spacing w:after="400" w:line="280" w:lineRule="exact"/>
        <w:ind w:leftChars="0"/>
        <w:jc w:val="left"/>
        <w:rPr>
          <w:rFonts w:asciiTheme="majorEastAsia" w:eastAsiaTheme="majorEastAsia" w:hAnsiTheme="majorEastAsia" w:cs="Lucida Grande"/>
          <w:color w:val="262626"/>
          <w:kern w:val="0"/>
        </w:rPr>
      </w:pPr>
      <w:r w:rsidRPr="00B33571">
        <w:rPr>
          <w:rFonts w:asciiTheme="majorEastAsia" w:eastAsiaTheme="majorEastAsia" w:hAnsiTheme="majorEastAsia" w:cs="Lucida Grande"/>
          <w:bCs/>
          <w:color w:val="262626"/>
          <w:kern w:val="0"/>
        </w:rPr>
        <w:t>特別講演</w:t>
      </w:r>
      <w:r w:rsidRPr="00B33571">
        <w:rPr>
          <w:rFonts w:asciiTheme="majorEastAsia" w:eastAsiaTheme="majorEastAsia" w:hAnsiTheme="majorEastAsia" w:cs="Lucida Grande" w:hint="eastAsia"/>
          <w:bCs/>
          <w:color w:val="262626"/>
          <w:kern w:val="0"/>
        </w:rPr>
        <w:t xml:space="preserve">　</w:t>
      </w:r>
      <w:r w:rsidRPr="00B33571">
        <w:rPr>
          <w:rFonts w:asciiTheme="majorEastAsia" w:eastAsiaTheme="majorEastAsia" w:hAnsiTheme="majorEastAsia" w:cs="Lucida Grande"/>
          <w:bCs/>
          <w:color w:val="262626"/>
          <w:kern w:val="0"/>
        </w:rPr>
        <w:t xml:space="preserve">17:00~18:00: </w:t>
      </w:r>
      <w:r w:rsidRPr="00B33571">
        <w:rPr>
          <w:rFonts w:asciiTheme="majorEastAsia" w:eastAsiaTheme="majorEastAsia" w:hAnsiTheme="majorEastAsia" w:cs="Lucida Grande" w:hint="eastAsia"/>
          <w:bCs/>
          <w:color w:val="262626"/>
          <w:kern w:val="0"/>
        </w:rPr>
        <w:t>座長　丸の内病院　百瀬敏充</w:t>
      </w:r>
    </w:p>
    <w:p w14:paraId="13292E04" w14:textId="1FBB71FF" w:rsidR="001E0A9D" w:rsidRDefault="001E0A9D" w:rsidP="00D71088">
      <w:pPr>
        <w:widowControl/>
        <w:autoSpaceDE w:val="0"/>
        <w:autoSpaceDN w:val="0"/>
        <w:adjustRightInd w:val="0"/>
        <w:spacing w:after="400" w:line="280" w:lineRule="exact"/>
        <w:jc w:val="left"/>
        <w:rPr>
          <w:rFonts w:asciiTheme="majorEastAsia" w:eastAsiaTheme="majorEastAsia" w:hAnsiTheme="majorEastAsia" w:cs="Lucida Grande"/>
          <w:color w:val="262626"/>
          <w:kern w:val="0"/>
          <w:sz w:val="28"/>
          <w:szCs w:val="28"/>
        </w:rPr>
      </w:pPr>
      <w:r w:rsidRPr="00D71088">
        <w:rPr>
          <w:rFonts w:asciiTheme="majorEastAsia" w:eastAsiaTheme="majorEastAsia" w:hAnsiTheme="majorEastAsia" w:cs="Lucida Grande"/>
          <w:color w:val="262626"/>
          <w:kern w:val="0"/>
          <w:sz w:val="28"/>
          <w:szCs w:val="28"/>
        </w:rPr>
        <w:t>「手関節の鏡視下手術」済生会下関総合病院　整形外科　安部幸雄先生</w:t>
      </w:r>
    </w:p>
    <w:p w14:paraId="529ADE42" w14:textId="50E5E4EA" w:rsidR="002C3688" w:rsidRDefault="002C3688" w:rsidP="002C3688">
      <w:pPr>
        <w:ind w:firstLineChars="100" w:firstLine="240"/>
      </w:pPr>
      <w:r>
        <w:rPr>
          <w:rFonts w:hint="eastAsia"/>
        </w:rPr>
        <w:t>低侵襲手術，すなわち患者に負担をかけず早期復帰を可能とするアプローチは，現代の外科医にとって避けて通ることが出来ない．鏡視下手術はその代表的手術手技であり，整形外科では膝，肩は既に多くの手術が鏡視下で行われており，手関節，足関節などの小関節でもその流れは確実に押し寄せている．手関節では橈骨遠位端骨折などの急性疾患は元より，</w:t>
      </w:r>
      <w:r>
        <w:t>TFCC</w:t>
      </w:r>
      <w:r>
        <w:rPr>
          <w:rFonts w:hint="eastAsia"/>
        </w:rPr>
        <w:t>損傷をはじめとする手関節慢性疼痛に対しても鏡視下手術が必須である．現在，当科では舟状骨骨折・偽関節などの手根骨の整復・固定，キーンベック病に対する月状骨掻爬，骨間靭帯修復，</w:t>
      </w:r>
      <w:proofErr w:type="spellStart"/>
      <w:r>
        <w:rPr>
          <w:rFonts w:hint="eastAsia"/>
        </w:rPr>
        <w:t>Sauve-Kapandji</w:t>
      </w:r>
      <w:proofErr w:type="spellEnd"/>
      <w:r>
        <w:rPr>
          <w:rFonts w:hint="eastAsia"/>
        </w:rPr>
        <w:t xml:space="preserve"> </w:t>
      </w:r>
      <w:r>
        <w:rPr>
          <w:rFonts w:hint="eastAsia"/>
        </w:rPr>
        <w:t>手術などにも鏡視下手術を試みている．これまでの経験と診断，治療のポイントについて述べた．</w:t>
      </w:r>
    </w:p>
    <w:p w14:paraId="1E8BB376" w14:textId="77777777" w:rsidR="002C3688" w:rsidRDefault="002C3688" w:rsidP="002C3688">
      <w:pPr>
        <w:ind w:firstLineChars="100" w:firstLine="240"/>
      </w:pPr>
    </w:p>
    <w:p w14:paraId="132951B6" w14:textId="396403A2" w:rsidR="00807EDF" w:rsidRDefault="00EF0789" w:rsidP="002C3688">
      <w:pPr>
        <w:ind w:firstLineChars="100" w:firstLine="240"/>
      </w:pPr>
      <w:proofErr w:type="spellStart"/>
      <w:r>
        <w:t>Q:</w:t>
      </w:r>
      <w:r w:rsidR="00807EDF">
        <w:t>DRFx</w:t>
      </w:r>
      <w:proofErr w:type="spellEnd"/>
    </w:p>
    <w:p w14:paraId="70707029" w14:textId="617DF6AB" w:rsidR="002C3688" w:rsidRDefault="00807EDF" w:rsidP="002C3688">
      <w:pPr>
        <w:ind w:firstLineChars="100" w:firstLine="240"/>
      </w:pPr>
      <w:r>
        <w:rPr>
          <w:rFonts w:hint="eastAsia"/>
        </w:rPr>
        <w:t>関節鏡で</w:t>
      </w:r>
      <w:r w:rsidR="002C3688">
        <w:rPr>
          <w:rFonts w:hint="eastAsia"/>
        </w:rPr>
        <w:t>ドライとウェットの使い分けは？</w:t>
      </w:r>
    </w:p>
    <w:p w14:paraId="6CEA1E6C" w14:textId="7300D444" w:rsidR="002C3688" w:rsidRDefault="002C3688" w:rsidP="002C3688">
      <w:pPr>
        <w:ind w:firstLineChars="100" w:firstLine="240"/>
      </w:pPr>
      <w:r>
        <w:rPr>
          <w:rFonts w:hint="eastAsia"/>
        </w:rPr>
        <w:t xml:space="preserve">　　　</w:t>
      </w:r>
    </w:p>
    <w:p w14:paraId="01DC2972" w14:textId="4CEC30B9" w:rsidR="002C3688" w:rsidRDefault="00EF0789" w:rsidP="002C3688">
      <w:pPr>
        <w:ind w:firstLineChars="100" w:firstLine="240"/>
      </w:pPr>
      <w:r>
        <w:t>A:</w:t>
      </w:r>
      <w:r w:rsidR="00807EDF">
        <w:rPr>
          <w:rFonts w:hint="eastAsia"/>
        </w:rPr>
        <w:t>吸引か</w:t>
      </w:r>
      <w:r w:rsidR="002C3688">
        <w:rPr>
          <w:rFonts w:hint="eastAsia"/>
        </w:rPr>
        <w:t>けるときは</w:t>
      </w:r>
      <w:r w:rsidR="002C3688">
        <w:t>dry</w:t>
      </w:r>
    </w:p>
    <w:p w14:paraId="77D1D580" w14:textId="77777777" w:rsidR="002C3688" w:rsidRDefault="002C3688" w:rsidP="002C3688">
      <w:pPr>
        <w:ind w:firstLineChars="100" w:firstLine="240"/>
      </w:pPr>
    </w:p>
    <w:p w14:paraId="2352194C" w14:textId="1C15FF01" w:rsidR="002C3688" w:rsidRDefault="00EF0789" w:rsidP="002C3688">
      <w:pPr>
        <w:ind w:firstLineChars="100" w:firstLine="240"/>
      </w:pPr>
      <w:proofErr w:type="spellStart"/>
      <w:r>
        <w:t>Q:</w:t>
      </w:r>
      <w:r w:rsidR="002C3688">
        <w:rPr>
          <w:rFonts w:hint="eastAsia"/>
        </w:rPr>
        <w:t>DRFx</w:t>
      </w:r>
      <w:proofErr w:type="spellEnd"/>
      <w:r w:rsidR="002C3688">
        <w:rPr>
          <w:rFonts w:hint="eastAsia"/>
        </w:rPr>
        <w:t>関節面骨折小さい</w:t>
      </w:r>
    </w:p>
    <w:p w14:paraId="27EEB15E" w14:textId="0BE5697A" w:rsidR="002C3688" w:rsidRDefault="002C3688" w:rsidP="002C3688">
      <w:pPr>
        <w:ind w:firstLineChars="100" w:firstLine="240"/>
      </w:pPr>
      <w:r>
        <w:rPr>
          <w:rFonts w:hint="eastAsia"/>
        </w:rPr>
        <w:t>どのくらい固定されているのか？</w:t>
      </w:r>
    </w:p>
    <w:p w14:paraId="45BE5B0B" w14:textId="77777777" w:rsidR="002C3688" w:rsidRDefault="002C3688" w:rsidP="002C3688">
      <w:pPr>
        <w:ind w:firstLineChars="100" w:firstLine="240"/>
      </w:pPr>
    </w:p>
    <w:p w14:paraId="32B78026" w14:textId="7DA7116E" w:rsidR="002C3688" w:rsidRDefault="00EF0789" w:rsidP="002C3688">
      <w:pPr>
        <w:ind w:firstLineChars="100" w:firstLine="240"/>
      </w:pPr>
      <w:r>
        <w:t>A:</w:t>
      </w:r>
      <w:r w:rsidR="00807EDF">
        <w:rPr>
          <w:rFonts w:hint="eastAsia"/>
        </w:rPr>
        <w:t>掌側</w:t>
      </w:r>
      <w:r>
        <w:rPr>
          <w:rFonts w:hint="eastAsia"/>
        </w:rPr>
        <w:t>背側を</w:t>
      </w:r>
      <w:r w:rsidR="002C3688">
        <w:rPr>
          <w:rFonts w:hint="eastAsia"/>
        </w:rPr>
        <w:t>あっぱくする。</w:t>
      </w:r>
    </w:p>
    <w:p w14:paraId="25432116" w14:textId="539DD0AE" w:rsidR="002C3688" w:rsidRDefault="00807EDF" w:rsidP="002C3688">
      <w:pPr>
        <w:ind w:firstLineChars="100" w:firstLine="240"/>
      </w:pPr>
      <w:r>
        <w:rPr>
          <w:rFonts w:hint="eastAsia"/>
        </w:rPr>
        <w:t>小さいとき</w:t>
      </w:r>
      <w:r w:rsidR="002C3688">
        <w:rPr>
          <w:rFonts w:hint="eastAsia"/>
        </w:rPr>
        <w:t>には</w:t>
      </w:r>
      <w:r w:rsidR="002C3688">
        <w:rPr>
          <w:rFonts w:hint="eastAsia"/>
        </w:rPr>
        <w:t>K</w:t>
      </w:r>
      <w:r>
        <w:rPr>
          <w:rFonts w:hint="eastAsia"/>
        </w:rPr>
        <w:t>−</w:t>
      </w:r>
      <w:r>
        <w:t>wire</w:t>
      </w:r>
      <w:r w:rsidR="002C3688">
        <w:rPr>
          <w:rFonts w:hint="eastAsia"/>
        </w:rPr>
        <w:t>をうまくいれる。</w:t>
      </w:r>
    </w:p>
    <w:p w14:paraId="3ACE0B56" w14:textId="7230B225" w:rsidR="002C3688" w:rsidRDefault="002C3688" w:rsidP="002C3688">
      <w:pPr>
        <w:ind w:firstLineChars="100" w:firstLine="240"/>
      </w:pPr>
      <w:r>
        <w:rPr>
          <w:rFonts w:hint="eastAsia"/>
        </w:rPr>
        <w:t>数ミリでは摘出　　ギャップであれば</w:t>
      </w:r>
      <w:r w:rsidR="00807EDF">
        <w:rPr>
          <w:rFonts w:hint="eastAsia"/>
        </w:rPr>
        <w:t>ある程度は許される。</w:t>
      </w:r>
    </w:p>
    <w:p w14:paraId="43100924" w14:textId="77777777" w:rsidR="002C3688" w:rsidRDefault="002C3688" w:rsidP="002C3688">
      <w:pPr>
        <w:ind w:firstLineChars="100" w:firstLine="240"/>
      </w:pPr>
    </w:p>
    <w:p w14:paraId="593B7EBF" w14:textId="0D54A62B" w:rsidR="002C3688" w:rsidRDefault="00EF0789" w:rsidP="002C3688">
      <w:pPr>
        <w:ind w:firstLineChars="100" w:firstLine="240"/>
      </w:pPr>
      <w:r>
        <w:t xml:space="preserve">Q </w:t>
      </w:r>
      <w:r w:rsidR="002C3688">
        <w:rPr>
          <w:rFonts w:hint="eastAsia"/>
        </w:rPr>
        <w:t>CMJ</w:t>
      </w:r>
    </w:p>
    <w:p w14:paraId="204E14EF" w14:textId="12A7FEC9" w:rsidR="002C3688" w:rsidRDefault="00807EDF" w:rsidP="002C3688">
      <w:pPr>
        <w:ind w:firstLineChars="100" w:firstLine="240"/>
      </w:pPr>
      <w:r>
        <w:t>Yao</w:t>
      </w:r>
      <w:r>
        <w:rPr>
          <w:rFonts w:hint="eastAsia"/>
        </w:rPr>
        <w:t>の方法；</w:t>
      </w:r>
      <w:r w:rsidR="002C3688">
        <w:rPr>
          <w:rFonts w:hint="eastAsia"/>
        </w:rPr>
        <w:t>タイトにすると痛みでるのか？</w:t>
      </w:r>
    </w:p>
    <w:p w14:paraId="0377872E" w14:textId="77777777" w:rsidR="00EF0789" w:rsidRDefault="002C3688" w:rsidP="00807EDF">
      <w:pPr>
        <w:ind w:firstLineChars="100" w:firstLine="240"/>
      </w:pPr>
      <w:r>
        <w:rPr>
          <w:rFonts w:hint="eastAsia"/>
        </w:rPr>
        <w:t>緊張の決め方。</w:t>
      </w:r>
      <w:r w:rsidR="00807EDF">
        <w:rPr>
          <w:rFonts w:hint="eastAsia"/>
        </w:rPr>
        <w:t xml:space="preserve">　　　</w:t>
      </w:r>
    </w:p>
    <w:p w14:paraId="77672371" w14:textId="0CF53B34" w:rsidR="002C3688" w:rsidRDefault="00EF0789" w:rsidP="00807EDF">
      <w:pPr>
        <w:ind w:firstLineChars="100" w:firstLine="240"/>
      </w:pPr>
      <w:r>
        <w:t>A:</w:t>
      </w:r>
      <w:r w:rsidR="00807EDF">
        <w:rPr>
          <w:rFonts w:hint="eastAsia"/>
        </w:rPr>
        <w:t xml:space="preserve">対立外転位　</w:t>
      </w:r>
      <w:proofErr w:type="spellStart"/>
      <w:r w:rsidR="00807EDF">
        <w:t>Kwire</w:t>
      </w:r>
      <w:proofErr w:type="spellEnd"/>
      <w:r w:rsidR="00807EDF">
        <w:rPr>
          <w:rFonts w:hint="eastAsia"/>
        </w:rPr>
        <w:t>で固定　マニュアルマックスの</w:t>
      </w:r>
      <w:r w:rsidR="002C3688">
        <w:rPr>
          <w:rFonts w:hint="eastAsia"/>
        </w:rPr>
        <w:t>の緊張で。あまりタイトにしない。</w:t>
      </w:r>
    </w:p>
    <w:p w14:paraId="70CF17AC" w14:textId="77777777" w:rsidR="002C3688" w:rsidRDefault="002C3688" w:rsidP="002C3688">
      <w:pPr>
        <w:ind w:firstLineChars="100" w:firstLine="240"/>
      </w:pPr>
    </w:p>
    <w:p w14:paraId="53CC02AA" w14:textId="77777777" w:rsidR="002C3688" w:rsidRDefault="002C3688" w:rsidP="002C3688">
      <w:pPr>
        <w:ind w:firstLineChars="100" w:firstLine="240"/>
      </w:pPr>
    </w:p>
    <w:p w14:paraId="60F5090B" w14:textId="77777777" w:rsidR="006704B9" w:rsidRDefault="006704B9" w:rsidP="002C3688">
      <w:pPr>
        <w:ind w:firstLineChars="100" w:firstLine="240"/>
      </w:pPr>
    </w:p>
    <w:p w14:paraId="48DC80BC" w14:textId="36ECF96E" w:rsidR="006704B9" w:rsidRDefault="00EF0789" w:rsidP="00807EDF">
      <w:r>
        <w:t>Q:</w:t>
      </w:r>
      <w:r w:rsidR="00807EDF">
        <w:t xml:space="preserve">TFCC </w:t>
      </w:r>
      <w:r w:rsidR="006704B9">
        <w:rPr>
          <w:rFonts w:hint="eastAsia"/>
        </w:rPr>
        <w:t>受傷機転はっきりしない症例がある。</w:t>
      </w:r>
    </w:p>
    <w:p w14:paraId="78199DEE" w14:textId="5360B27E" w:rsidR="006704B9" w:rsidRDefault="006704B9" w:rsidP="002C3688">
      <w:pPr>
        <w:ind w:firstLineChars="100" w:firstLine="240"/>
      </w:pPr>
      <w:r>
        <w:rPr>
          <w:rFonts w:hint="eastAsia"/>
        </w:rPr>
        <w:t>どのように治療するか？</w:t>
      </w:r>
    </w:p>
    <w:p w14:paraId="3FAC5DD2" w14:textId="77777777" w:rsidR="006704B9" w:rsidRDefault="006704B9" w:rsidP="002C3688">
      <w:pPr>
        <w:ind w:firstLineChars="100" w:firstLine="240"/>
      </w:pPr>
    </w:p>
    <w:p w14:paraId="52981728" w14:textId="3C29CC00" w:rsidR="006704B9" w:rsidRDefault="00EF0789" w:rsidP="002C3688">
      <w:pPr>
        <w:ind w:firstLineChars="100" w:firstLine="240"/>
      </w:pPr>
      <w:r>
        <w:t>A:</w:t>
      </w:r>
      <w:r w:rsidR="00807EDF">
        <w:rPr>
          <w:rFonts w:hint="eastAsia"/>
        </w:rPr>
        <w:t>鑑別診断</w:t>
      </w:r>
      <w:r w:rsidR="006704B9">
        <w:rPr>
          <w:rFonts w:hint="eastAsia"/>
        </w:rPr>
        <w:t>が重要</w:t>
      </w:r>
    </w:p>
    <w:p w14:paraId="5C5B7484" w14:textId="4E9B7345" w:rsidR="006704B9" w:rsidRDefault="006704B9" w:rsidP="00807EDF">
      <w:pPr>
        <w:ind w:firstLineChars="100" w:firstLine="240"/>
      </w:pPr>
      <w:r>
        <w:t>ECU</w:t>
      </w:r>
      <w:r w:rsidR="00807EDF">
        <w:rPr>
          <w:rFonts w:hint="eastAsia"/>
        </w:rPr>
        <w:t>腱鞘炎、豆状三角骨</w:t>
      </w:r>
      <w:r>
        <w:t>OA</w:t>
      </w:r>
      <w:r w:rsidR="00807EDF">
        <w:rPr>
          <w:rFonts w:hint="eastAsia"/>
        </w:rPr>
        <w:t>など</w:t>
      </w:r>
    </w:p>
    <w:p w14:paraId="57461553" w14:textId="77777777" w:rsidR="006704B9" w:rsidRDefault="006704B9" w:rsidP="002C3688">
      <w:pPr>
        <w:ind w:firstLineChars="100" w:firstLine="240"/>
      </w:pPr>
    </w:p>
    <w:p w14:paraId="269F9754" w14:textId="3CA20A57" w:rsidR="006704B9" w:rsidRDefault="006704B9" w:rsidP="002C3688">
      <w:pPr>
        <w:ind w:firstLineChars="100" w:firstLine="240"/>
      </w:pPr>
      <w:r>
        <w:rPr>
          <w:rFonts w:hint="eastAsia"/>
        </w:rPr>
        <w:t>圧痛点を</w:t>
      </w:r>
      <w:r w:rsidR="00807EDF">
        <w:rPr>
          <w:rFonts w:hint="eastAsia"/>
        </w:rPr>
        <w:t>よく</w:t>
      </w:r>
      <w:r>
        <w:rPr>
          <w:rFonts w:hint="eastAsia"/>
        </w:rPr>
        <w:t>調べる</w:t>
      </w:r>
    </w:p>
    <w:p w14:paraId="407834E0" w14:textId="77777777" w:rsidR="006704B9" w:rsidRDefault="006704B9" w:rsidP="002C3688">
      <w:pPr>
        <w:ind w:firstLineChars="100" w:firstLine="240"/>
      </w:pPr>
    </w:p>
    <w:p w14:paraId="5E915069" w14:textId="2A83EA14" w:rsidR="006704B9" w:rsidRDefault="00EF0789" w:rsidP="002C3688">
      <w:pPr>
        <w:ind w:firstLineChars="100" w:firstLine="240"/>
      </w:pPr>
      <w:proofErr w:type="spellStart"/>
      <w:r>
        <w:t>Q:</w:t>
      </w:r>
      <w:r w:rsidR="006704B9">
        <w:t>On</w:t>
      </w:r>
      <w:proofErr w:type="spellEnd"/>
      <w:r w:rsidR="006704B9">
        <w:t xml:space="preserve"> set</w:t>
      </w:r>
      <w:r w:rsidR="006704B9">
        <w:rPr>
          <w:rFonts w:hint="eastAsia"/>
        </w:rPr>
        <w:t>はっきりしない</w:t>
      </w:r>
      <w:r w:rsidR="006704B9">
        <w:t>TFC</w:t>
      </w:r>
      <w:r w:rsidR="00807EDF">
        <w:t>C</w:t>
      </w:r>
      <w:r w:rsidR="00807EDF">
        <w:rPr>
          <w:rFonts w:hint="eastAsia"/>
        </w:rPr>
        <w:t>損傷</w:t>
      </w:r>
      <w:r w:rsidR="006704B9">
        <w:rPr>
          <w:rFonts w:hint="eastAsia"/>
        </w:rPr>
        <w:t>はある</w:t>
      </w:r>
    </w:p>
    <w:p w14:paraId="74D4DD6C" w14:textId="21B7BF15" w:rsidR="006704B9" w:rsidRDefault="00EF0789" w:rsidP="002C3688">
      <w:pPr>
        <w:ind w:firstLineChars="100" w:firstLine="240"/>
      </w:pPr>
      <w:r>
        <w:t>A:</w:t>
      </w:r>
      <w:r w:rsidR="006704B9">
        <w:t>TFCC</w:t>
      </w:r>
      <w:r w:rsidR="006704B9">
        <w:rPr>
          <w:rFonts w:hint="eastAsia"/>
        </w:rPr>
        <w:t>変性所見、尺骨突出</w:t>
      </w:r>
    </w:p>
    <w:p w14:paraId="00A950F9" w14:textId="77777777" w:rsidR="00807EDF" w:rsidRDefault="00807EDF" w:rsidP="00807EDF">
      <w:pPr>
        <w:ind w:firstLineChars="100" w:firstLine="240"/>
      </w:pPr>
      <w:r>
        <w:rPr>
          <w:rFonts w:hint="eastAsia"/>
        </w:rPr>
        <w:t>尺骨を</w:t>
      </w:r>
      <w:r w:rsidR="006704B9">
        <w:rPr>
          <w:rFonts w:hint="eastAsia"/>
        </w:rPr>
        <w:t>短縮</w:t>
      </w:r>
      <w:r>
        <w:rPr>
          <w:rFonts w:hint="eastAsia"/>
        </w:rPr>
        <w:t>する</w:t>
      </w:r>
      <w:r w:rsidR="006704B9">
        <w:rPr>
          <w:rFonts w:hint="eastAsia"/>
        </w:rPr>
        <w:t>のが多い。</w:t>
      </w:r>
    </w:p>
    <w:p w14:paraId="1A91AEBF" w14:textId="77777777" w:rsidR="00807EDF" w:rsidRDefault="00807EDF" w:rsidP="00807EDF">
      <w:pPr>
        <w:ind w:firstLineChars="100" w:firstLine="240"/>
      </w:pPr>
    </w:p>
    <w:p w14:paraId="22A5E94B" w14:textId="61E9918D" w:rsidR="006704B9" w:rsidRDefault="006704B9" w:rsidP="00807EDF">
      <w:pPr>
        <w:ind w:firstLineChars="100" w:firstLine="240"/>
      </w:pPr>
    </w:p>
    <w:p w14:paraId="7138D0F6" w14:textId="77777777" w:rsidR="00EF0789" w:rsidRDefault="00EF0789" w:rsidP="00807EDF">
      <w:pPr>
        <w:ind w:firstLineChars="100" w:firstLine="240"/>
      </w:pPr>
      <w:proofErr w:type="spellStart"/>
      <w:r>
        <w:t>Q:</w:t>
      </w:r>
      <w:r w:rsidR="006704B9">
        <w:rPr>
          <w:rFonts w:hint="eastAsia"/>
        </w:rPr>
        <w:t>DRFx</w:t>
      </w:r>
      <w:proofErr w:type="spellEnd"/>
      <w:r w:rsidR="006704B9">
        <w:rPr>
          <w:rFonts w:hint="eastAsia"/>
        </w:rPr>
        <w:t>に合併した</w:t>
      </w:r>
      <w:r w:rsidR="006704B9">
        <w:t>TFCC</w:t>
      </w:r>
      <w:r w:rsidR="006704B9">
        <w:rPr>
          <w:rFonts w:hint="eastAsia"/>
        </w:rPr>
        <w:t xml:space="preserve">　縫合適応は？</w:t>
      </w:r>
      <w:r w:rsidR="00807EDF">
        <w:rPr>
          <w:rFonts w:hint="eastAsia"/>
        </w:rPr>
        <w:t xml:space="preserve">　</w:t>
      </w:r>
    </w:p>
    <w:p w14:paraId="5844A527" w14:textId="6A7B68E2" w:rsidR="00670AFE" w:rsidRDefault="00EF0789" w:rsidP="00807EDF">
      <w:pPr>
        <w:ind w:firstLineChars="100" w:firstLine="240"/>
      </w:pPr>
      <w:r>
        <w:t xml:space="preserve">A: </w:t>
      </w:r>
      <w:r w:rsidR="00670AFE">
        <w:rPr>
          <w:rFonts w:hint="eastAsia"/>
        </w:rPr>
        <w:t>術前</w:t>
      </w:r>
      <w:proofErr w:type="spellStart"/>
      <w:r w:rsidR="00670AFE">
        <w:rPr>
          <w:rFonts w:hint="eastAsia"/>
        </w:rPr>
        <w:t>Xp</w:t>
      </w:r>
      <w:proofErr w:type="spellEnd"/>
      <w:r w:rsidR="00670AFE">
        <w:rPr>
          <w:rFonts w:hint="eastAsia"/>
        </w:rPr>
        <w:t>で</w:t>
      </w:r>
      <w:r w:rsidR="00807EDF">
        <w:t>DRUJ</w:t>
      </w:r>
      <w:r w:rsidR="00807EDF">
        <w:rPr>
          <w:rFonts w:hint="eastAsia"/>
        </w:rPr>
        <w:t>が</w:t>
      </w:r>
      <w:r w:rsidR="00670AFE">
        <w:rPr>
          <w:rFonts w:hint="eastAsia"/>
        </w:rPr>
        <w:t>開いている。</w:t>
      </w:r>
    </w:p>
    <w:p w14:paraId="66D8FFAC" w14:textId="770D07BE" w:rsidR="00670AFE" w:rsidRDefault="00670AFE" w:rsidP="00807EDF">
      <w:pPr>
        <w:ind w:firstLineChars="100" w:firstLine="240"/>
      </w:pPr>
      <w:r>
        <w:rPr>
          <w:rFonts w:hint="eastAsia"/>
        </w:rPr>
        <w:t xml:space="preserve">　術中　反体側と比べる。それで決める。</w:t>
      </w:r>
    </w:p>
    <w:p w14:paraId="7460969E" w14:textId="77777777" w:rsidR="00670AFE" w:rsidRDefault="00670AFE" w:rsidP="002C3688">
      <w:pPr>
        <w:ind w:firstLineChars="100" w:firstLine="240"/>
      </w:pPr>
    </w:p>
    <w:p w14:paraId="387F1A25" w14:textId="1B73A1BC" w:rsidR="00670AFE" w:rsidRDefault="00EF0789" w:rsidP="002C3688">
      <w:pPr>
        <w:ind w:firstLineChars="100" w:firstLine="240"/>
      </w:pPr>
      <w:r>
        <w:t>Q:</w:t>
      </w:r>
      <w:r w:rsidR="00670AFE">
        <w:rPr>
          <w:rFonts w:hint="eastAsia"/>
        </w:rPr>
        <w:t>年齢は？</w:t>
      </w:r>
    </w:p>
    <w:p w14:paraId="1EE9CCB1" w14:textId="3E1077E6" w:rsidR="00670AFE" w:rsidRDefault="00EF0789" w:rsidP="002C3688">
      <w:pPr>
        <w:ind w:firstLineChars="100" w:firstLine="240"/>
      </w:pPr>
      <w:r>
        <w:t>A:</w:t>
      </w:r>
      <w:r w:rsidR="00670AFE">
        <w:rPr>
          <w:rFonts w:hint="eastAsia"/>
        </w:rPr>
        <w:t>６０歳台くらいまでは縫う。　縫うデメリットはない。</w:t>
      </w:r>
    </w:p>
    <w:p w14:paraId="6008518E" w14:textId="77777777" w:rsidR="00670AFE" w:rsidRDefault="00670AFE" w:rsidP="002C3688">
      <w:pPr>
        <w:ind w:firstLineChars="100" w:firstLine="240"/>
      </w:pPr>
    </w:p>
    <w:p w14:paraId="7653422C" w14:textId="18D47ACA" w:rsidR="00670AFE" w:rsidRDefault="00EF0789" w:rsidP="002C3688">
      <w:pPr>
        <w:ind w:firstLineChars="100" w:firstLine="240"/>
      </w:pPr>
      <w:r>
        <w:t>Q:</w:t>
      </w:r>
      <w:r w:rsidR="00670AFE">
        <w:t>LT</w:t>
      </w:r>
      <w:r w:rsidR="00670AFE">
        <w:rPr>
          <w:rFonts w:hint="eastAsia"/>
        </w:rPr>
        <w:t>再建</w:t>
      </w:r>
    </w:p>
    <w:p w14:paraId="26ED5F45" w14:textId="2A774EC2" w:rsidR="00670AFE" w:rsidRDefault="00EF0789" w:rsidP="002C3688">
      <w:pPr>
        <w:ind w:firstLineChars="100" w:firstLine="240"/>
      </w:pPr>
      <w:r>
        <w:t>A:</w:t>
      </w:r>
      <w:r w:rsidR="00670AFE">
        <w:rPr>
          <w:rFonts w:hint="eastAsia"/>
        </w:rPr>
        <w:t>動的である。単独でやるかどうかを迷う。</w:t>
      </w:r>
    </w:p>
    <w:p w14:paraId="3A0420FD" w14:textId="3E1524DF" w:rsidR="00670AFE" w:rsidRDefault="00EF0789" w:rsidP="002C3688">
      <w:pPr>
        <w:ind w:firstLineChars="100" w:firstLine="240"/>
      </w:pPr>
      <w:r>
        <w:t>Q:</w:t>
      </w:r>
      <w:r w:rsidR="00670AFE">
        <w:rPr>
          <w:rFonts w:hint="eastAsia"/>
        </w:rPr>
        <w:t>適応は？</w:t>
      </w:r>
    </w:p>
    <w:p w14:paraId="339956DE" w14:textId="77777777" w:rsidR="00670AFE" w:rsidRDefault="00670AFE" w:rsidP="002C3688">
      <w:pPr>
        <w:ind w:firstLineChars="100" w:firstLine="240"/>
      </w:pPr>
    </w:p>
    <w:p w14:paraId="1CA654D9" w14:textId="0D02AF80" w:rsidR="00670AFE" w:rsidRDefault="00EF0789" w:rsidP="002C3688">
      <w:pPr>
        <w:ind w:firstLineChars="100" w:firstLine="240"/>
      </w:pPr>
      <w:r>
        <w:t>A:</w:t>
      </w:r>
      <w:r>
        <w:rPr>
          <w:rFonts w:hint="eastAsia"/>
        </w:rPr>
        <w:t>診断困難</w:t>
      </w:r>
    </w:p>
    <w:p w14:paraId="41E410B3" w14:textId="307829B6" w:rsidR="00670AFE" w:rsidRDefault="00670AFE" w:rsidP="00807EDF">
      <w:pPr>
        <w:ind w:firstLineChars="100" w:firstLine="240"/>
      </w:pPr>
      <w:r>
        <w:t>TFCC PT</w:t>
      </w:r>
      <w:r w:rsidR="00807EDF">
        <w:t>ECU</w:t>
      </w:r>
      <w:r w:rsidR="00807EDF">
        <w:rPr>
          <w:rFonts w:hint="eastAsia"/>
        </w:rPr>
        <w:t>すべて問題ない症例で</w:t>
      </w:r>
      <w:r>
        <w:rPr>
          <w:rFonts w:hint="eastAsia"/>
        </w:rPr>
        <w:t>１例のみしかやっていない。</w:t>
      </w:r>
    </w:p>
    <w:p w14:paraId="54CF3D38" w14:textId="77777777" w:rsidR="00670AFE" w:rsidRDefault="00670AFE" w:rsidP="002C3688">
      <w:pPr>
        <w:ind w:firstLineChars="100" w:firstLine="240"/>
      </w:pPr>
    </w:p>
    <w:p w14:paraId="2D6C6A7B" w14:textId="77777777" w:rsidR="00670AFE" w:rsidRDefault="00670AFE" w:rsidP="002C3688">
      <w:pPr>
        <w:ind w:firstLineChars="100" w:firstLine="240"/>
      </w:pPr>
    </w:p>
    <w:p w14:paraId="333DC20F" w14:textId="67952645" w:rsidR="00670AFE" w:rsidRDefault="00EF0789" w:rsidP="002C3688">
      <w:pPr>
        <w:ind w:firstLineChars="100" w:firstLine="240"/>
      </w:pPr>
      <w:r>
        <w:rPr>
          <w:rFonts w:hint="eastAsia"/>
        </w:rPr>
        <w:t>Q</w:t>
      </w:r>
      <w:r>
        <w:rPr>
          <w:rFonts w:hint="eastAsia"/>
        </w:rPr>
        <w:t>：</w:t>
      </w:r>
      <w:r w:rsidR="00670AFE">
        <w:t>TFCC</w:t>
      </w:r>
      <w:r>
        <w:rPr>
          <w:rFonts w:hint="eastAsia"/>
        </w:rPr>
        <w:t>外傷は判断つ</w:t>
      </w:r>
      <w:r w:rsidR="00670AFE">
        <w:rPr>
          <w:rFonts w:hint="eastAsia"/>
        </w:rPr>
        <w:t>く</w:t>
      </w:r>
    </w:p>
    <w:p w14:paraId="09037F67" w14:textId="441E441B" w:rsidR="00670AFE" w:rsidRDefault="00670AFE" w:rsidP="002C3688">
      <w:pPr>
        <w:ind w:firstLineChars="100" w:firstLine="240"/>
      </w:pPr>
      <w:r>
        <w:t>Sigmoid</w:t>
      </w:r>
      <w:r>
        <w:rPr>
          <w:rFonts w:hint="eastAsia"/>
        </w:rPr>
        <w:t>の近くで切れている</w:t>
      </w:r>
    </w:p>
    <w:p w14:paraId="582785DE" w14:textId="68836625" w:rsidR="00670AFE" w:rsidRDefault="00670AFE" w:rsidP="002C3688">
      <w:pPr>
        <w:ind w:firstLineChars="100" w:firstLine="240"/>
      </w:pPr>
      <w:r>
        <w:rPr>
          <w:rFonts w:hint="eastAsia"/>
        </w:rPr>
        <w:t>不安定性がある。このような場合にはどうするか</w:t>
      </w:r>
    </w:p>
    <w:p w14:paraId="13F27AC7" w14:textId="77777777" w:rsidR="00670AFE" w:rsidRDefault="00670AFE" w:rsidP="002C3688">
      <w:pPr>
        <w:ind w:firstLineChars="100" w:firstLine="240"/>
      </w:pPr>
    </w:p>
    <w:p w14:paraId="585CD5E5" w14:textId="5FEA0AD1" w:rsidR="00670AFE" w:rsidRDefault="00EF0789" w:rsidP="002C3688">
      <w:pPr>
        <w:ind w:firstLineChars="100" w:firstLine="240"/>
      </w:pPr>
      <w:proofErr w:type="spellStart"/>
      <w:r>
        <w:t>A:</w:t>
      </w:r>
      <w:r w:rsidR="00670AFE">
        <w:t>zero</w:t>
      </w:r>
      <w:proofErr w:type="spellEnd"/>
      <w:r w:rsidR="00670AFE">
        <w:t xml:space="preserve"> </w:t>
      </w:r>
      <w:r w:rsidR="00E44660">
        <w:rPr>
          <w:rFonts w:hint="eastAsia"/>
        </w:rPr>
        <w:t>バリアンス</w:t>
      </w:r>
      <w:r w:rsidR="00670AFE">
        <w:rPr>
          <w:rFonts w:hint="eastAsia"/>
        </w:rPr>
        <w:t>であれば掻爬</w:t>
      </w:r>
    </w:p>
    <w:p w14:paraId="4C5BB14E" w14:textId="4EC420E4" w:rsidR="00670AFE" w:rsidRDefault="00670AFE" w:rsidP="002C3688">
      <w:pPr>
        <w:ind w:firstLineChars="100" w:firstLine="240"/>
      </w:pPr>
      <w:r>
        <w:rPr>
          <w:rFonts w:hint="eastAsia"/>
        </w:rPr>
        <w:t>不安定性は</w:t>
      </w:r>
      <w:r>
        <w:t>fovea</w:t>
      </w:r>
      <w:r>
        <w:rPr>
          <w:rFonts w:hint="eastAsia"/>
        </w:rPr>
        <w:t>できれないとでない。</w:t>
      </w:r>
    </w:p>
    <w:p w14:paraId="552EAE7B" w14:textId="77777777" w:rsidR="00670AFE" w:rsidRDefault="00670AFE" w:rsidP="002C3688">
      <w:pPr>
        <w:ind w:firstLineChars="100" w:firstLine="240"/>
      </w:pPr>
    </w:p>
    <w:p w14:paraId="24E1B1C8" w14:textId="77777777" w:rsidR="00670AFE" w:rsidRDefault="00670AFE" w:rsidP="002C3688">
      <w:pPr>
        <w:ind w:firstLineChars="100" w:firstLine="240"/>
      </w:pPr>
    </w:p>
    <w:p w14:paraId="016DFDA2" w14:textId="1A92BDA6" w:rsidR="00670AFE" w:rsidRDefault="00EF0789" w:rsidP="002C3688">
      <w:pPr>
        <w:ind w:firstLineChars="100" w:firstLine="240"/>
      </w:pPr>
      <w:r>
        <w:t>Q:</w:t>
      </w:r>
      <w:r w:rsidR="00670AFE">
        <w:t>TF</w:t>
      </w:r>
      <w:r w:rsidR="00E44660">
        <w:t>C</w:t>
      </w:r>
      <w:r w:rsidR="00670AFE">
        <w:t>C</w:t>
      </w:r>
      <w:r w:rsidR="00E44660">
        <w:rPr>
          <w:rFonts w:hint="eastAsia"/>
        </w:rPr>
        <w:t>縫合後きちんとついているかどうかをどのように確認するか</w:t>
      </w:r>
    </w:p>
    <w:p w14:paraId="1620FE9A" w14:textId="42D285C6" w:rsidR="00670AFE" w:rsidRDefault="00EF0789" w:rsidP="00EF0789">
      <w:pPr>
        <w:ind w:firstLineChars="100" w:firstLine="240"/>
      </w:pPr>
      <w:r>
        <w:t>A:</w:t>
      </w:r>
      <w:r w:rsidR="00670AFE">
        <w:rPr>
          <w:rFonts w:hint="eastAsia"/>
        </w:rPr>
        <w:t>画像では確認したことはない。最初の３か月で普通になる。</w:t>
      </w:r>
    </w:p>
    <w:p w14:paraId="7ADEB080" w14:textId="77777777" w:rsidR="00670AFE" w:rsidRDefault="00670AFE" w:rsidP="002C3688">
      <w:pPr>
        <w:ind w:firstLineChars="100" w:firstLine="240"/>
      </w:pPr>
    </w:p>
    <w:p w14:paraId="3FA31929" w14:textId="4B9021F2" w:rsidR="00A44A0B" w:rsidRDefault="00A44A0B" w:rsidP="002C3688">
      <w:pPr>
        <w:ind w:firstLineChars="100" w:firstLine="240"/>
      </w:pPr>
      <w:r>
        <w:rPr>
          <w:rFonts w:hint="eastAsia"/>
        </w:rPr>
        <w:t>術後中間位</w:t>
      </w:r>
      <w:r>
        <w:t>2</w:t>
      </w:r>
      <w:r>
        <w:rPr>
          <w:rFonts w:hint="eastAsia"/>
        </w:rPr>
        <w:t>週</w:t>
      </w:r>
      <w:r>
        <w:t>A/E</w:t>
      </w:r>
    </w:p>
    <w:p w14:paraId="542932D6" w14:textId="1CEF3C8E" w:rsidR="00A44A0B" w:rsidRDefault="00A44A0B" w:rsidP="002C3688">
      <w:pPr>
        <w:ind w:firstLineChars="100" w:firstLine="240"/>
      </w:pPr>
      <w:r>
        <w:rPr>
          <w:rFonts w:hint="eastAsia"/>
        </w:rPr>
        <w:t>さらに</w:t>
      </w:r>
      <w:r w:rsidR="00E44660">
        <w:t>2w short arm cast</w:t>
      </w:r>
    </w:p>
    <w:p w14:paraId="194710AE" w14:textId="77777777" w:rsidR="00A44A0B" w:rsidRDefault="00A44A0B" w:rsidP="002C3688">
      <w:pPr>
        <w:ind w:firstLineChars="100" w:firstLine="240"/>
      </w:pPr>
    </w:p>
    <w:p w14:paraId="48A6FEF1" w14:textId="77777777" w:rsidR="00CB527A" w:rsidRPr="00B33571" w:rsidRDefault="00CB527A" w:rsidP="00B33571">
      <w:pPr>
        <w:widowControl/>
        <w:autoSpaceDE w:val="0"/>
        <w:autoSpaceDN w:val="0"/>
        <w:adjustRightInd w:val="0"/>
        <w:spacing w:line="240" w:lineRule="exact"/>
        <w:jc w:val="left"/>
        <w:rPr>
          <w:rFonts w:asciiTheme="majorEastAsia" w:eastAsiaTheme="majorEastAsia" w:hAnsiTheme="majorEastAsia" w:cs="ＭＳ ゴシック"/>
          <w:kern w:val="0"/>
          <w:sz w:val="20"/>
          <w:szCs w:val="20"/>
        </w:rPr>
      </w:pPr>
    </w:p>
    <w:p w14:paraId="0F6A4B0C" w14:textId="77777777" w:rsidR="001E0A9D" w:rsidRPr="00B33571" w:rsidRDefault="001E0A9D" w:rsidP="00B33571">
      <w:pPr>
        <w:widowControl/>
        <w:autoSpaceDE w:val="0"/>
        <w:autoSpaceDN w:val="0"/>
        <w:adjustRightInd w:val="0"/>
        <w:spacing w:line="240" w:lineRule="exact"/>
        <w:jc w:val="left"/>
        <w:rPr>
          <w:rFonts w:asciiTheme="majorEastAsia" w:eastAsiaTheme="majorEastAsia" w:hAnsiTheme="majorEastAsia" w:cs="ＭＳ ゴシック"/>
          <w:kern w:val="0"/>
        </w:rPr>
      </w:pPr>
    </w:p>
    <w:p w14:paraId="7BCDCCEB" w14:textId="77777777" w:rsidR="001E0A9D" w:rsidRDefault="001E0A9D" w:rsidP="00B33571">
      <w:pPr>
        <w:pStyle w:val="a3"/>
        <w:widowControl/>
        <w:numPr>
          <w:ilvl w:val="0"/>
          <w:numId w:val="1"/>
        </w:numPr>
        <w:autoSpaceDE w:val="0"/>
        <w:autoSpaceDN w:val="0"/>
        <w:adjustRightInd w:val="0"/>
        <w:spacing w:line="240" w:lineRule="exact"/>
        <w:ind w:leftChars="0"/>
        <w:jc w:val="left"/>
        <w:rPr>
          <w:rFonts w:asciiTheme="majorEastAsia" w:eastAsiaTheme="majorEastAsia" w:hAnsiTheme="majorEastAsia" w:cs="Lucida Grande"/>
          <w:bCs/>
          <w:color w:val="262626"/>
          <w:kern w:val="0"/>
        </w:rPr>
      </w:pPr>
      <w:r w:rsidRPr="00B33571">
        <w:rPr>
          <w:rFonts w:asciiTheme="majorEastAsia" w:eastAsiaTheme="majorEastAsia" w:hAnsiTheme="majorEastAsia" w:cs="Lucida Grande"/>
          <w:bCs/>
          <w:color w:val="262626"/>
          <w:kern w:val="0"/>
        </w:rPr>
        <w:t>ワークショップ 18:00~18:30</w:t>
      </w:r>
    </w:p>
    <w:p w14:paraId="498F44CF" w14:textId="77777777" w:rsidR="00CB527A" w:rsidRDefault="00CB527A" w:rsidP="00CB527A">
      <w:pPr>
        <w:pStyle w:val="a3"/>
        <w:widowControl/>
        <w:autoSpaceDE w:val="0"/>
        <w:autoSpaceDN w:val="0"/>
        <w:adjustRightInd w:val="0"/>
        <w:spacing w:line="240" w:lineRule="exact"/>
        <w:ind w:leftChars="0" w:left="360"/>
        <w:jc w:val="left"/>
        <w:rPr>
          <w:rFonts w:asciiTheme="majorEastAsia" w:eastAsiaTheme="majorEastAsia" w:hAnsiTheme="majorEastAsia" w:cs="Lucida Grande"/>
          <w:bCs/>
          <w:color w:val="262626"/>
          <w:kern w:val="0"/>
        </w:rPr>
      </w:pPr>
    </w:p>
    <w:p w14:paraId="7099C471" w14:textId="77777777" w:rsidR="007E40EB" w:rsidRPr="00B33571" w:rsidRDefault="007E40EB" w:rsidP="007E40EB">
      <w:pPr>
        <w:pStyle w:val="a3"/>
        <w:widowControl/>
        <w:autoSpaceDE w:val="0"/>
        <w:autoSpaceDN w:val="0"/>
        <w:adjustRightInd w:val="0"/>
        <w:spacing w:line="240" w:lineRule="exact"/>
        <w:ind w:leftChars="0" w:left="360"/>
        <w:jc w:val="left"/>
        <w:rPr>
          <w:rFonts w:asciiTheme="majorEastAsia" w:eastAsiaTheme="majorEastAsia" w:hAnsiTheme="majorEastAsia" w:cs="Lucida Grande"/>
          <w:bCs/>
          <w:color w:val="262626"/>
          <w:kern w:val="0"/>
        </w:rPr>
      </w:pPr>
    </w:p>
    <w:p w14:paraId="213B511A" w14:textId="77777777" w:rsidR="001E0A9D" w:rsidRPr="00B33571" w:rsidRDefault="001E0A9D" w:rsidP="00B33571">
      <w:pPr>
        <w:pStyle w:val="a3"/>
        <w:widowControl/>
        <w:numPr>
          <w:ilvl w:val="0"/>
          <w:numId w:val="1"/>
        </w:numPr>
        <w:autoSpaceDE w:val="0"/>
        <w:autoSpaceDN w:val="0"/>
        <w:adjustRightInd w:val="0"/>
        <w:spacing w:line="240" w:lineRule="exact"/>
        <w:ind w:leftChars="0"/>
        <w:jc w:val="left"/>
        <w:rPr>
          <w:rFonts w:asciiTheme="majorEastAsia" w:eastAsiaTheme="majorEastAsia" w:hAnsiTheme="majorEastAsia" w:cs="ＭＳ ゴシック"/>
          <w:kern w:val="0"/>
        </w:rPr>
      </w:pPr>
      <w:r w:rsidRPr="00B33571">
        <w:rPr>
          <w:rFonts w:asciiTheme="majorEastAsia" w:eastAsiaTheme="majorEastAsia" w:hAnsiTheme="majorEastAsia" w:cs="Lucida Grande"/>
          <w:bCs/>
          <w:color w:val="262626"/>
          <w:kern w:val="0"/>
        </w:rPr>
        <w:t>情報交換会</w:t>
      </w:r>
      <w:r w:rsidRPr="00B33571">
        <w:rPr>
          <w:rFonts w:asciiTheme="majorEastAsia" w:eastAsiaTheme="majorEastAsia" w:hAnsiTheme="majorEastAsia" w:cs="Lucida Grande"/>
          <w:color w:val="262626"/>
          <w:kern w:val="0"/>
        </w:rPr>
        <w:t xml:space="preserve">　　View 270　外来棟</w:t>
      </w:r>
    </w:p>
    <w:p w14:paraId="7BA3247D" w14:textId="77777777" w:rsidR="008D7BBD" w:rsidRDefault="008D7BBD"/>
    <w:p w14:paraId="7FC615D0" w14:textId="77777777" w:rsidR="00B50947" w:rsidRDefault="00B50947"/>
    <w:p w14:paraId="33940F32" w14:textId="77777777" w:rsidR="00B50947" w:rsidRDefault="00B50947"/>
    <w:p w14:paraId="5217B0A1" w14:textId="58C6C0BC" w:rsidR="00B50947" w:rsidRDefault="00BC25F4">
      <w:r>
        <w:rPr>
          <w:rFonts w:hint="eastAsia"/>
        </w:rPr>
        <w:t>ワークショプにご協力いただいた企業をご紹介致します。</w:t>
      </w:r>
    </w:p>
    <w:p w14:paraId="6D3FD1EF" w14:textId="77777777" w:rsidR="00B50947" w:rsidRDefault="00B50947"/>
    <w:p w14:paraId="2A92928B" w14:textId="77777777" w:rsidR="00A74D33" w:rsidRDefault="00A74D33" w:rsidP="00B50947">
      <w:pPr>
        <w:pStyle w:val="a3"/>
        <w:widowControl/>
        <w:autoSpaceDE w:val="0"/>
        <w:autoSpaceDN w:val="0"/>
        <w:adjustRightInd w:val="0"/>
        <w:spacing w:after="400" w:line="240" w:lineRule="exact"/>
        <w:ind w:leftChars="0" w:left="360"/>
        <w:jc w:val="left"/>
        <w:rPr>
          <w:rFonts w:asciiTheme="majorEastAsia" w:eastAsiaTheme="majorEastAsia" w:hAnsiTheme="majorEastAsia" w:cs="Lucida Grande"/>
          <w:color w:val="262626"/>
          <w:kern w:val="0"/>
        </w:rPr>
      </w:pPr>
      <w:r>
        <w:rPr>
          <w:rFonts w:asciiTheme="majorEastAsia" w:eastAsiaTheme="majorEastAsia" w:hAnsiTheme="majorEastAsia" w:cs="Lucida Grande" w:hint="eastAsia"/>
          <w:color w:val="262626"/>
          <w:kern w:val="0"/>
        </w:rPr>
        <w:t>中日本メディカルリンク</w:t>
      </w:r>
    </w:p>
    <w:p w14:paraId="7456EF1C" w14:textId="540C9F02" w:rsidR="00C020B3" w:rsidRDefault="00C020B3" w:rsidP="00B50947">
      <w:pPr>
        <w:pStyle w:val="a3"/>
        <w:widowControl/>
        <w:autoSpaceDE w:val="0"/>
        <w:autoSpaceDN w:val="0"/>
        <w:adjustRightInd w:val="0"/>
        <w:spacing w:after="400" w:line="240" w:lineRule="exact"/>
        <w:ind w:leftChars="0" w:left="360"/>
        <w:jc w:val="left"/>
        <w:rPr>
          <w:rFonts w:asciiTheme="majorEastAsia" w:eastAsiaTheme="majorEastAsia" w:hAnsiTheme="majorEastAsia" w:cs="Lucida Grande"/>
          <w:color w:val="262626"/>
          <w:kern w:val="0"/>
        </w:rPr>
      </w:pPr>
      <w:r>
        <w:rPr>
          <w:rFonts w:asciiTheme="majorEastAsia" w:eastAsiaTheme="majorEastAsia" w:hAnsiTheme="majorEastAsia" w:cs="Lucida Grande" w:hint="eastAsia"/>
          <w:color w:val="262626"/>
          <w:kern w:val="0"/>
        </w:rPr>
        <w:t>スミス・アンド・ネフュー</w:t>
      </w:r>
    </w:p>
    <w:p w14:paraId="2985D94B" w14:textId="461FF0D8" w:rsidR="00B50947" w:rsidRDefault="00B50947" w:rsidP="00B50947">
      <w:pPr>
        <w:pStyle w:val="a3"/>
        <w:widowControl/>
        <w:autoSpaceDE w:val="0"/>
        <w:autoSpaceDN w:val="0"/>
        <w:adjustRightInd w:val="0"/>
        <w:spacing w:after="400" w:line="240" w:lineRule="exact"/>
        <w:ind w:leftChars="0" w:left="360"/>
        <w:jc w:val="left"/>
        <w:rPr>
          <w:rFonts w:asciiTheme="majorEastAsia" w:eastAsiaTheme="majorEastAsia" w:hAnsiTheme="majorEastAsia" w:cs="Lucida Grande"/>
          <w:color w:val="262626"/>
          <w:kern w:val="0"/>
        </w:rPr>
      </w:pPr>
      <w:proofErr w:type="spellStart"/>
      <w:r>
        <w:rPr>
          <w:rFonts w:asciiTheme="majorEastAsia" w:eastAsiaTheme="majorEastAsia" w:hAnsiTheme="majorEastAsia" w:cs="Lucida Grande"/>
          <w:color w:val="262626"/>
          <w:kern w:val="0"/>
        </w:rPr>
        <w:t>Arthrex</w:t>
      </w:r>
      <w:proofErr w:type="spellEnd"/>
      <w:r w:rsidR="00C020B3">
        <w:rPr>
          <w:rFonts w:asciiTheme="majorEastAsia" w:eastAsiaTheme="majorEastAsia" w:hAnsiTheme="majorEastAsia" w:cs="Lucida Grande"/>
          <w:color w:val="262626"/>
          <w:kern w:val="0"/>
        </w:rPr>
        <w:t xml:space="preserve"> Japan</w:t>
      </w:r>
    </w:p>
    <w:p w14:paraId="0EEDCD11" w14:textId="77777777" w:rsidR="00B50947" w:rsidRDefault="00B50947" w:rsidP="00B50947">
      <w:pPr>
        <w:pStyle w:val="a3"/>
        <w:widowControl/>
        <w:autoSpaceDE w:val="0"/>
        <w:autoSpaceDN w:val="0"/>
        <w:adjustRightInd w:val="0"/>
        <w:spacing w:after="400" w:line="240" w:lineRule="exact"/>
        <w:ind w:leftChars="0" w:left="360"/>
        <w:jc w:val="left"/>
        <w:rPr>
          <w:rFonts w:asciiTheme="majorEastAsia" w:eastAsiaTheme="majorEastAsia" w:hAnsiTheme="majorEastAsia" w:cs="Lucida Grande"/>
          <w:color w:val="262626"/>
          <w:kern w:val="0"/>
        </w:rPr>
      </w:pPr>
      <w:r>
        <w:rPr>
          <w:rFonts w:asciiTheme="majorEastAsia" w:eastAsiaTheme="majorEastAsia" w:hAnsiTheme="majorEastAsia" w:cs="Lucida Grande" w:hint="eastAsia"/>
          <w:color w:val="262626"/>
          <w:kern w:val="0"/>
        </w:rPr>
        <w:t>日本メディカルネクスト</w:t>
      </w:r>
    </w:p>
    <w:p w14:paraId="53E0CF34" w14:textId="77777777" w:rsidR="00B50947" w:rsidRDefault="00B50947" w:rsidP="00B50947">
      <w:pPr>
        <w:pStyle w:val="a3"/>
        <w:widowControl/>
        <w:autoSpaceDE w:val="0"/>
        <w:autoSpaceDN w:val="0"/>
        <w:adjustRightInd w:val="0"/>
        <w:spacing w:after="400" w:line="240" w:lineRule="exact"/>
        <w:ind w:leftChars="0" w:left="360"/>
        <w:jc w:val="left"/>
        <w:rPr>
          <w:rFonts w:asciiTheme="majorEastAsia" w:eastAsiaTheme="majorEastAsia" w:hAnsiTheme="majorEastAsia" w:cs="Lucida Grande"/>
          <w:color w:val="262626"/>
          <w:kern w:val="0"/>
        </w:rPr>
      </w:pPr>
      <w:proofErr w:type="spellStart"/>
      <w:r>
        <w:rPr>
          <w:rFonts w:asciiTheme="majorEastAsia" w:eastAsiaTheme="majorEastAsia" w:hAnsiTheme="majorEastAsia" w:cs="Lucida Grande"/>
          <w:color w:val="262626"/>
          <w:kern w:val="0"/>
        </w:rPr>
        <w:t>DepuySynthes</w:t>
      </w:r>
      <w:proofErr w:type="spellEnd"/>
    </w:p>
    <w:p w14:paraId="4465A3F4" w14:textId="77777777" w:rsidR="00B50947" w:rsidRDefault="00B50947"/>
    <w:sectPr w:rsidR="00B50947" w:rsidSect="007E40EB">
      <w:pgSz w:w="12240" w:h="15840"/>
      <w:pgMar w:top="1276"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20B0609070205080204"/>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7EF1"/>
    <w:multiLevelType w:val="hybridMultilevel"/>
    <w:tmpl w:val="8B1E94EC"/>
    <w:lvl w:ilvl="0" w:tplc="448AE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DF4B5E"/>
    <w:multiLevelType w:val="hybridMultilevel"/>
    <w:tmpl w:val="C5CCE028"/>
    <w:lvl w:ilvl="0" w:tplc="AD82DE32">
      <w:start w:val="1"/>
      <w:numFmt w:val="decimalEnclosedCircle"/>
      <w:lvlText w:val="%1"/>
      <w:lvlJc w:val="left"/>
      <w:pPr>
        <w:ind w:left="360" w:hanging="36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9D"/>
    <w:rsid w:val="000B6357"/>
    <w:rsid w:val="00137CD9"/>
    <w:rsid w:val="0016410C"/>
    <w:rsid w:val="00176DEC"/>
    <w:rsid w:val="001E0A9D"/>
    <w:rsid w:val="002A7695"/>
    <w:rsid w:val="002C3688"/>
    <w:rsid w:val="00387951"/>
    <w:rsid w:val="003B45CD"/>
    <w:rsid w:val="003F0D5A"/>
    <w:rsid w:val="00485FD9"/>
    <w:rsid w:val="004B3F92"/>
    <w:rsid w:val="004E1C0C"/>
    <w:rsid w:val="005F0681"/>
    <w:rsid w:val="006704B9"/>
    <w:rsid w:val="00670AFE"/>
    <w:rsid w:val="00681CD1"/>
    <w:rsid w:val="00695E63"/>
    <w:rsid w:val="006A0070"/>
    <w:rsid w:val="006A14C4"/>
    <w:rsid w:val="00707F88"/>
    <w:rsid w:val="00715497"/>
    <w:rsid w:val="00785E01"/>
    <w:rsid w:val="00791533"/>
    <w:rsid w:val="007E40EB"/>
    <w:rsid w:val="00807EDF"/>
    <w:rsid w:val="008D7BBD"/>
    <w:rsid w:val="008E2CA6"/>
    <w:rsid w:val="00906244"/>
    <w:rsid w:val="009066B6"/>
    <w:rsid w:val="0091313A"/>
    <w:rsid w:val="009B7C74"/>
    <w:rsid w:val="00A31404"/>
    <w:rsid w:val="00A44A0B"/>
    <w:rsid w:val="00A74D33"/>
    <w:rsid w:val="00A803D8"/>
    <w:rsid w:val="00AA3F13"/>
    <w:rsid w:val="00AA4BF0"/>
    <w:rsid w:val="00AD09CA"/>
    <w:rsid w:val="00B024A6"/>
    <w:rsid w:val="00B33571"/>
    <w:rsid w:val="00B50947"/>
    <w:rsid w:val="00B65D49"/>
    <w:rsid w:val="00BC25F4"/>
    <w:rsid w:val="00BD5806"/>
    <w:rsid w:val="00C020B3"/>
    <w:rsid w:val="00CA68D1"/>
    <w:rsid w:val="00CB527A"/>
    <w:rsid w:val="00D64A59"/>
    <w:rsid w:val="00D71088"/>
    <w:rsid w:val="00D76146"/>
    <w:rsid w:val="00DB44E1"/>
    <w:rsid w:val="00DC5220"/>
    <w:rsid w:val="00E44020"/>
    <w:rsid w:val="00E44660"/>
    <w:rsid w:val="00E83EA0"/>
    <w:rsid w:val="00EC5510"/>
    <w:rsid w:val="00EF0789"/>
    <w:rsid w:val="00F01707"/>
    <w:rsid w:val="00F610DB"/>
    <w:rsid w:val="00F9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8032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A9D"/>
    <w:pPr>
      <w:ind w:leftChars="400" w:left="960"/>
    </w:pPr>
  </w:style>
  <w:style w:type="paragraph" w:customStyle="1" w:styleId="p1">
    <w:name w:val="p1"/>
    <w:basedOn w:val="a"/>
    <w:rsid w:val="007E40E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7E40EB"/>
  </w:style>
  <w:style w:type="paragraph" w:customStyle="1" w:styleId="p2">
    <w:name w:val="p2"/>
    <w:basedOn w:val="a"/>
    <w:rsid w:val="007E40EB"/>
    <w:pPr>
      <w:widowControl/>
      <w:spacing w:before="100" w:beforeAutospacing="1" w:after="100" w:afterAutospacing="1"/>
      <w:jc w:val="left"/>
    </w:pPr>
    <w:rPr>
      <w:rFonts w:ascii="Times" w:hAnsi="Times"/>
      <w:kern w:val="0"/>
      <w:sz w:val="20"/>
      <w:szCs w:val="20"/>
    </w:rPr>
  </w:style>
  <w:style w:type="paragraph" w:customStyle="1" w:styleId="p3">
    <w:name w:val="p3"/>
    <w:basedOn w:val="a"/>
    <w:rsid w:val="007E40EB"/>
    <w:pPr>
      <w:widowControl/>
      <w:spacing w:before="100" w:beforeAutospacing="1" w:after="100" w:afterAutospacing="1"/>
      <w:jc w:val="left"/>
    </w:pPr>
    <w:rPr>
      <w:rFonts w:ascii="Times" w:hAnsi="Times"/>
      <w:kern w:val="0"/>
      <w:sz w:val="20"/>
      <w:szCs w:val="20"/>
    </w:rPr>
  </w:style>
  <w:style w:type="character" w:customStyle="1" w:styleId="s2">
    <w:name w:val="s2"/>
    <w:basedOn w:val="a0"/>
    <w:rsid w:val="007E40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A9D"/>
    <w:pPr>
      <w:ind w:leftChars="400" w:left="960"/>
    </w:pPr>
  </w:style>
  <w:style w:type="paragraph" w:customStyle="1" w:styleId="p1">
    <w:name w:val="p1"/>
    <w:basedOn w:val="a"/>
    <w:rsid w:val="007E40E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7E40EB"/>
  </w:style>
  <w:style w:type="paragraph" w:customStyle="1" w:styleId="p2">
    <w:name w:val="p2"/>
    <w:basedOn w:val="a"/>
    <w:rsid w:val="007E40EB"/>
    <w:pPr>
      <w:widowControl/>
      <w:spacing w:before="100" w:beforeAutospacing="1" w:after="100" w:afterAutospacing="1"/>
      <w:jc w:val="left"/>
    </w:pPr>
    <w:rPr>
      <w:rFonts w:ascii="Times" w:hAnsi="Times"/>
      <w:kern w:val="0"/>
      <w:sz w:val="20"/>
      <w:szCs w:val="20"/>
    </w:rPr>
  </w:style>
  <w:style w:type="paragraph" w:customStyle="1" w:styleId="p3">
    <w:name w:val="p3"/>
    <w:basedOn w:val="a"/>
    <w:rsid w:val="007E40EB"/>
    <w:pPr>
      <w:widowControl/>
      <w:spacing w:before="100" w:beforeAutospacing="1" w:after="100" w:afterAutospacing="1"/>
      <w:jc w:val="left"/>
    </w:pPr>
    <w:rPr>
      <w:rFonts w:ascii="Times" w:hAnsi="Times"/>
      <w:kern w:val="0"/>
      <w:sz w:val="20"/>
      <w:szCs w:val="20"/>
    </w:rPr>
  </w:style>
  <w:style w:type="character" w:customStyle="1" w:styleId="s2">
    <w:name w:val="s2"/>
    <w:basedOn w:val="a0"/>
    <w:rsid w:val="007E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52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7</Pages>
  <Words>869</Words>
  <Characters>4955</Characters>
  <Application>Microsoft Macintosh Word</Application>
  <DocSecurity>0</DocSecurity>
  <Lines>41</Lines>
  <Paragraphs>11</Paragraphs>
  <ScaleCrop>false</ScaleCrop>
  <Company>Shinshu Univ</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SHIGEHARU UCHIYAMA</dc:creator>
  <cp:keywords/>
  <dc:description/>
  <cp:lastModifiedBy>SHIGEHARU UCHIYAMA</cp:lastModifiedBy>
  <cp:revision>53</cp:revision>
  <dcterms:created xsi:type="dcterms:W3CDTF">2017-11-01T04:38:00Z</dcterms:created>
  <dcterms:modified xsi:type="dcterms:W3CDTF">2017-11-21T12:42:00Z</dcterms:modified>
</cp:coreProperties>
</file>