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AF84" w14:textId="1CE2C5B6" w:rsidR="0035503E" w:rsidRPr="00372742" w:rsidRDefault="008F1860">
      <w:pPr>
        <w:jc w:val="center"/>
        <w:rPr>
          <w:rFonts w:ascii="ＭＳ 明朝" w:hAnsi="ＭＳ 明朝"/>
          <w:b/>
          <w:sz w:val="32"/>
          <w:szCs w:val="32"/>
        </w:rPr>
      </w:pPr>
      <w:r>
        <w:rPr>
          <w:rFonts w:ascii="ＭＳ 明朝" w:hAnsi="ＭＳ 明朝" w:hint="eastAsia"/>
          <w:b/>
          <w:sz w:val="32"/>
          <w:szCs w:val="32"/>
        </w:rPr>
        <w:t>略　歴</w:t>
      </w:r>
    </w:p>
    <w:p w14:paraId="450527FB" w14:textId="4B7B9136" w:rsidR="0035503E" w:rsidRPr="00372742" w:rsidRDefault="00B03E96" w:rsidP="00B03E96">
      <w:pPr>
        <w:jc w:val="right"/>
        <w:rPr>
          <w:rFonts w:ascii="ＭＳ 明朝" w:hAnsi="ＭＳ 明朝"/>
          <w:sz w:val="28"/>
        </w:rPr>
      </w:pPr>
      <w:bookmarkStart w:id="0" w:name="_GoBack"/>
      <w:bookmarkEnd w:id="0"/>
      <w:r>
        <w:rPr>
          <w:rFonts w:ascii="ＭＳ 明朝" w:hAnsi="ＭＳ 明朝"/>
          <w:noProof/>
          <w:sz w:val="28"/>
        </w:rPr>
        <w:drawing>
          <wp:inline distT="0" distB="0" distL="0" distR="0" wp14:anchorId="5E7EA74C" wp14:editId="6FE7986B">
            <wp:extent cx="1995382" cy="2320466"/>
            <wp:effectExtent l="0" t="0" r="1143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iyoshi.jpg"/>
                    <pic:cNvPicPr/>
                  </pic:nvPicPr>
                  <pic:blipFill rotWithShape="1">
                    <a:blip r:embed="rId9">
                      <a:extLst>
                        <a:ext uri="{28A0092B-C50C-407E-A947-70E740481C1C}">
                          <a14:useLocalDpi xmlns:a14="http://schemas.microsoft.com/office/drawing/2010/main" val="0"/>
                        </a:ext>
                      </a:extLst>
                    </a:blip>
                    <a:srcRect b="7205"/>
                    <a:stretch/>
                  </pic:blipFill>
                  <pic:spPr bwMode="auto">
                    <a:xfrm>
                      <a:off x="0" y="0"/>
                      <a:ext cx="1996291" cy="2321523"/>
                    </a:xfrm>
                    <a:prstGeom prst="rect">
                      <a:avLst/>
                    </a:prstGeom>
                    <a:ln>
                      <a:noFill/>
                    </a:ln>
                    <a:extLst>
                      <a:ext uri="{53640926-AAD7-44d8-BBD7-CCE9431645EC}">
                        <a14:shadowObscured xmlns:a14="http://schemas.microsoft.com/office/drawing/2010/main"/>
                      </a:ext>
                    </a:extLst>
                  </pic:spPr>
                </pic:pic>
              </a:graphicData>
            </a:graphic>
          </wp:inline>
        </w:drawing>
      </w:r>
    </w:p>
    <w:p w14:paraId="105123F6" w14:textId="4872A246" w:rsidR="0035503E" w:rsidRPr="004E6D46" w:rsidRDefault="0035503E" w:rsidP="00435917">
      <w:pPr>
        <w:jc w:val="left"/>
        <w:rPr>
          <w:rFonts w:ascii="ＭＳ 明朝" w:hAnsi="ＭＳ 明朝"/>
          <w:sz w:val="28"/>
          <w:szCs w:val="28"/>
        </w:rPr>
      </w:pPr>
      <w:r w:rsidRPr="004E6D46">
        <w:rPr>
          <w:rFonts w:ascii="ＭＳ 明朝" w:hAnsi="ＭＳ 明朝"/>
          <w:sz w:val="28"/>
          <w:szCs w:val="28"/>
        </w:rPr>
        <w:t>國</w:t>
      </w:r>
      <w:r w:rsidRPr="004E6D46">
        <w:rPr>
          <w:rFonts w:ascii="ＭＳ 明朝" w:hAnsi="ＭＳ 明朝" w:hint="eastAsia"/>
          <w:sz w:val="28"/>
          <w:szCs w:val="28"/>
        </w:rPr>
        <w:t xml:space="preserve">　吉　　一　樹</w:t>
      </w:r>
    </w:p>
    <w:p w14:paraId="256D6611" w14:textId="77777777" w:rsidR="0035503E" w:rsidRPr="00372742" w:rsidRDefault="0035503E">
      <w:pPr>
        <w:rPr>
          <w:rFonts w:ascii="ＭＳ 明朝" w:hAnsi="ＭＳ 明朝"/>
          <w:sz w:val="24"/>
        </w:rPr>
      </w:pPr>
    </w:p>
    <w:p w14:paraId="70F153F2" w14:textId="77777777" w:rsidR="0035503E" w:rsidRPr="00B03E96" w:rsidRDefault="0035503E">
      <w:pPr>
        <w:rPr>
          <w:rFonts w:ascii="ＭＳ 明朝" w:hAnsi="ＭＳ 明朝"/>
          <w:sz w:val="24"/>
        </w:rPr>
      </w:pPr>
      <w:r w:rsidRPr="00B03E96">
        <w:rPr>
          <w:rFonts w:ascii="ＭＳ 明朝" w:hAnsi="ＭＳ 明朝" w:hint="eastAsia"/>
          <w:sz w:val="24"/>
        </w:rPr>
        <w:t>学歴および職歴</w:t>
      </w:r>
    </w:p>
    <w:p w14:paraId="0EC50730" w14:textId="0B0D3CDF" w:rsidR="0035503E" w:rsidRPr="00B03E96" w:rsidRDefault="008F1860">
      <w:pPr>
        <w:rPr>
          <w:rFonts w:ascii="ＭＳ 明朝" w:hAnsi="ＭＳ 明朝"/>
          <w:sz w:val="24"/>
        </w:rPr>
      </w:pPr>
      <w:r w:rsidRPr="00B03E96">
        <w:rPr>
          <w:rFonts w:ascii="ＭＳ 明朝" w:hAnsi="ＭＳ 明朝"/>
          <w:sz w:val="24"/>
        </w:rPr>
        <w:t>H7</w:t>
      </w:r>
      <w:r w:rsidR="0035503E" w:rsidRPr="00B03E96">
        <w:rPr>
          <w:rFonts w:ascii="ＭＳ 明朝" w:hAnsi="ＭＳ 明朝" w:hint="eastAsia"/>
          <w:sz w:val="24"/>
        </w:rPr>
        <w:t>年3月</w:t>
      </w:r>
      <w:r w:rsidR="004E6D46" w:rsidRPr="00B03E96">
        <w:rPr>
          <w:rFonts w:ascii="ＭＳ 明朝" w:hAnsi="ＭＳ 明朝" w:hint="eastAsia"/>
          <w:sz w:val="24"/>
        </w:rPr>
        <w:tab/>
      </w:r>
      <w:r w:rsidR="0035503E" w:rsidRPr="00B03E96">
        <w:rPr>
          <w:rFonts w:ascii="ＭＳ 明朝" w:hAnsi="ＭＳ 明朝" w:hint="eastAsia"/>
          <w:sz w:val="24"/>
        </w:rPr>
        <w:t>千葉大学医学部卒業</w:t>
      </w:r>
    </w:p>
    <w:p w14:paraId="5A31511B" w14:textId="77777777" w:rsidR="00AF211B" w:rsidRPr="00B03E96" w:rsidRDefault="008F1860">
      <w:pPr>
        <w:rPr>
          <w:rFonts w:ascii="ＭＳ 明朝" w:hAnsi="ＭＳ 明朝"/>
          <w:sz w:val="24"/>
        </w:rPr>
      </w:pPr>
      <w:r w:rsidRPr="00B03E96">
        <w:rPr>
          <w:rFonts w:ascii="ＭＳ 明朝" w:hAnsi="ＭＳ 明朝"/>
          <w:sz w:val="24"/>
        </w:rPr>
        <w:t>H7</w:t>
      </w:r>
      <w:r w:rsidR="0035503E" w:rsidRPr="00B03E96">
        <w:rPr>
          <w:rFonts w:ascii="ＭＳ 明朝" w:hAnsi="ＭＳ 明朝" w:hint="eastAsia"/>
          <w:sz w:val="24"/>
        </w:rPr>
        <w:t>年</w:t>
      </w:r>
      <w:r w:rsidRPr="00B03E96">
        <w:rPr>
          <w:rFonts w:ascii="ＭＳ 明朝" w:hAnsi="ＭＳ 明朝" w:hint="eastAsia"/>
          <w:sz w:val="24"/>
        </w:rPr>
        <w:t>4</w:t>
      </w:r>
      <w:r w:rsidR="0035503E" w:rsidRPr="00B03E96">
        <w:rPr>
          <w:rFonts w:ascii="ＭＳ 明朝" w:hAnsi="ＭＳ 明朝" w:hint="eastAsia"/>
          <w:sz w:val="24"/>
        </w:rPr>
        <w:t>月</w:t>
      </w:r>
      <w:r w:rsidR="004E6D46" w:rsidRPr="00B03E96">
        <w:rPr>
          <w:rFonts w:ascii="ＭＳ 明朝" w:hAnsi="ＭＳ 明朝"/>
          <w:sz w:val="24"/>
        </w:rPr>
        <w:tab/>
      </w:r>
      <w:r w:rsidR="0035503E" w:rsidRPr="00B03E96">
        <w:rPr>
          <w:rFonts w:ascii="ＭＳ 明朝" w:hAnsi="ＭＳ 明朝" w:hint="eastAsia"/>
          <w:sz w:val="24"/>
        </w:rPr>
        <w:t>千葉大学整形外科</w:t>
      </w:r>
      <w:r w:rsidR="00AF211B" w:rsidRPr="00B03E96">
        <w:rPr>
          <w:rFonts w:ascii="ＭＳ 明朝" w:hAnsi="ＭＳ 明朝" w:hint="eastAsia"/>
          <w:sz w:val="24"/>
        </w:rPr>
        <w:t>入局</w:t>
      </w:r>
    </w:p>
    <w:p w14:paraId="37B16546" w14:textId="31016BFA" w:rsidR="0035503E" w:rsidRPr="00B03E96" w:rsidRDefault="008F1860" w:rsidP="00AF211B">
      <w:pPr>
        <w:ind w:left="840" w:firstLine="840"/>
        <w:rPr>
          <w:rFonts w:ascii="ＭＳ 明朝" w:hAnsi="ＭＳ 明朝"/>
          <w:sz w:val="24"/>
        </w:rPr>
      </w:pPr>
      <w:r w:rsidRPr="00B03E96">
        <w:rPr>
          <w:rFonts w:ascii="ＭＳ 明朝" w:hAnsi="ＭＳ 明朝" w:hint="eastAsia"/>
          <w:sz w:val="24"/>
        </w:rPr>
        <w:t>千葉大学医学部附属病院整形外科</w:t>
      </w:r>
    </w:p>
    <w:p w14:paraId="7F74CC7D" w14:textId="7DE117AB" w:rsidR="00AF211B" w:rsidRPr="00B03E96" w:rsidRDefault="008F1860" w:rsidP="00F83CAB">
      <w:pPr>
        <w:jc w:val="left"/>
        <w:rPr>
          <w:rFonts w:ascii="ＭＳ 明朝" w:hAnsi="ＭＳ 明朝"/>
          <w:sz w:val="24"/>
        </w:rPr>
      </w:pPr>
      <w:r w:rsidRPr="00B03E96">
        <w:rPr>
          <w:rFonts w:ascii="ＭＳ 明朝" w:hAnsi="ＭＳ 明朝"/>
          <w:sz w:val="24"/>
        </w:rPr>
        <w:t>H8</w:t>
      </w:r>
      <w:r w:rsidR="00AF211B" w:rsidRPr="00B03E96">
        <w:rPr>
          <w:rFonts w:ascii="ＭＳ 明朝" w:hAnsi="ＭＳ 明朝"/>
          <w:sz w:val="24"/>
        </w:rPr>
        <w:t>-H13</w:t>
      </w:r>
      <w:r w:rsidR="0035503E" w:rsidRPr="00B03E96">
        <w:rPr>
          <w:rFonts w:ascii="ＭＳ 明朝" w:hAnsi="ＭＳ 明朝" w:hint="eastAsia"/>
          <w:sz w:val="24"/>
        </w:rPr>
        <w:t>年</w:t>
      </w:r>
      <w:r w:rsidR="004E6D46" w:rsidRPr="00B03E96">
        <w:rPr>
          <w:rFonts w:ascii="ＭＳ 明朝" w:hAnsi="ＭＳ 明朝" w:hint="eastAsia"/>
          <w:sz w:val="24"/>
        </w:rPr>
        <w:tab/>
      </w:r>
      <w:r w:rsidR="0035503E" w:rsidRPr="00B03E96">
        <w:rPr>
          <w:rFonts w:ascii="ＭＳ 明朝" w:hAnsi="ＭＳ 明朝" w:hint="eastAsia"/>
          <w:sz w:val="24"/>
        </w:rPr>
        <w:t>千葉大学医学部附属病院麻酔科</w:t>
      </w:r>
      <w:r w:rsidR="00F83CAB" w:rsidRPr="00B03E96">
        <w:rPr>
          <w:rFonts w:ascii="ＭＳ 明朝" w:hAnsi="ＭＳ 明朝" w:hint="eastAsia"/>
          <w:sz w:val="24"/>
        </w:rPr>
        <w:t>、</w:t>
      </w:r>
      <w:r w:rsidR="00AF211B" w:rsidRPr="00B03E96">
        <w:rPr>
          <w:rFonts w:ascii="ＭＳ 明朝" w:hAnsi="ＭＳ 明朝" w:hint="eastAsia"/>
          <w:sz w:val="24"/>
        </w:rPr>
        <w:t>松戸市立病院、熊谷総合病院</w:t>
      </w:r>
    </w:p>
    <w:p w14:paraId="2D7E2355" w14:textId="77777777" w:rsidR="00F83CAB" w:rsidRPr="00B03E96" w:rsidRDefault="008F1860" w:rsidP="00F83CAB">
      <w:pPr>
        <w:ind w:left="840" w:firstLine="840"/>
        <w:jc w:val="left"/>
        <w:rPr>
          <w:rFonts w:ascii="ＭＳ 明朝" w:hAnsi="ＭＳ 明朝"/>
          <w:sz w:val="24"/>
        </w:rPr>
      </w:pPr>
      <w:r w:rsidRPr="00B03E96">
        <w:rPr>
          <w:rFonts w:ascii="ＭＳ 明朝" w:hAnsi="ＭＳ 明朝" w:hint="eastAsia"/>
          <w:sz w:val="24"/>
        </w:rPr>
        <w:t>千葉県こども病院、千葉県救急医療センター、千葉市立病院</w:t>
      </w:r>
    </w:p>
    <w:p w14:paraId="6E34B0D0" w14:textId="20BBDB55" w:rsidR="0035503E" w:rsidRPr="00B03E96" w:rsidRDefault="008F1860">
      <w:pPr>
        <w:rPr>
          <w:rFonts w:ascii="ＭＳ 明朝" w:hAnsi="ＭＳ 明朝"/>
          <w:sz w:val="24"/>
        </w:rPr>
      </w:pPr>
      <w:r w:rsidRPr="00B03E96">
        <w:rPr>
          <w:rFonts w:ascii="ＭＳ 明朝" w:hAnsi="ＭＳ 明朝"/>
          <w:sz w:val="24"/>
        </w:rPr>
        <w:t>H14</w:t>
      </w:r>
      <w:r w:rsidR="0035503E" w:rsidRPr="00B03E96">
        <w:rPr>
          <w:rFonts w:ascii="ＭＳ 明朝" w:hAnsi="ＭＳ 明朝" w:hint="eastAsia"/>
          <w:sz w:val="24"/>
        </w:rPr>
        <w:t>年4月</w:t>
      </w:r>
      <w:r w:rsidRPr="00B03E96">
        <w:rPr>
          <w:rFonts w:ascii="ＭＳ 明朝" w:hAnsi="ＭＳ 明朝"/>
          <w:sz w:val="24"/>
        </w:rPr>
        <w:tab/>
      </w:r>
      <w:r w:rsidR="0035503E" w:rsidRPr="00B03E96">
        <w:rPr>
          <w:rFonts w:ascii="ＭＳ 明朝" w:hAnsi="ＭＳ 明朝" w:hint="eastAsia"/>
          <w:sz w:val="24"/>
        </w:rPr>
        <w:t>北海道大学医学部附属病院整形外科</w:t>
      </w:r>
      <w:r w:rsidR="00F83CAB" w:rsidRPr="00B03E96">
        <w:rPr>
          <w:rFonts w:ascii="ＭＳ 明朝" w:hAnsi="ＭＳ 明朝" w:hint="eastAsia"/>
          <w:sz w:val="24"/>
        </w:rPr>
        <w:t>（三浪明男教授）</w:t>
      </w:r>
    </w:p>
    <w:p w14:paraId="76701E4F" w14:textId="6F57F031" w:rsidR="0035503E" w:rsidRPr="00B03E96" w:rsidRDefault="008F1860">
      <w:pPr>
        <w:rPr>
          <w:rFonts w:ascii="ＭＳ 明朝" w:hAnsi="ＭＳ 明朝"/>
          <w:sz w:val="24"/>
        </w:rPr>
      </w:pPr>
      <w:r w:rsidRPr="00B03E96">
        <w:rPr>
          <w:rFonts w:ascii="ＭＳ 明朝" w:hAnsi="ＭＳ 明朝"/>
          <w:sz w:val="24"/>
        </w:rPr>
        <w:t>H14</w:t>
      </w:r>
      <w:r w:rsidR="0035503E" w:rsidRPr="00B03E96">
        <w:rPr>
          <w:rFonts w:ascii="ＭＳ 明朝" w:hAnsi="ＭＳ 明朝" w:hint="eastAsia"/>
          <w:sz w:val="24"/>
        </w:rPr>
        <w:t>年</w:t>
      </w:r>
      <w:r w:rsidRPr="00B03E96">
        <w:rPr>
          <w:rFonts w:ascii="ＭＳ 明朝" w:hAnsi="ＭＳ 明朝" w:hint="eastAsia"/>
          <w:sz w:val="24"/>
        </w:rPr>
        <w:t>10</w:t>
      </w:r>
      <w:r w:rsidR="0035503E" w:rsidRPr="00B03E96">
        <w:rPr>
          <w:rFonts w:ascii="ＭＳ 明朝" w:hAnsi="ＭＳ 明朝" w:hint="eastAsia"/>
          <w:sz w:val="24"/>
        </w:rPr>
        <w:t>月</w:t>
      </w:r>
      <w:r w:rsidR="004E6D46" w:rsidRPr="00B03E96">
        <w:rPr>
          <w:rFonts w:ascii="ＭＳ 明朝" w:hAnsi="ＭＳ 明朝" w:hint="eastAsia"/>
          <w:sz w:val="24"/>
        </w:rPr>
        <w:tab/>
      </w:r>
      <w:r w:rsidR="0035503E" w:rsidRPr="00B03E96">
        <w:rPr>
          <w:rFonts w:ascii="ＭＳ 明朝" w:hAnsi="ＭＳ 明朝" w:hint="eastAsia"/>
          <w:sz w:val="24"/>
        </w:rPr>
        <w:t>弘前大学医学部附属病院整形外科</w:t>
      </w:r>
      <w:r w:rsidR="00435917" w:rsidRPr="00B03E96">
        <w:rPr>
          <w:rFonts w:ascii="ＭＳ 明朝" w:hAnsi="ＭＳ 明朝" w:hint="eastAsia"/>
          <w:sz w:val="24"/>
        </w:rPr>
        <w:t>（藤　哲教授）</w:t>
      </w:r>
    </w:p>
    <w:p w14:paraId="4647BB8E" w14:textId="74109418" w:rsidR="0035503E" w:rsidRPr="00B03E96" w:rsidRDefault="008F1860">
      <w:pPr>
        <w:rPr>
          <w:rFonts w:ascii="ＭＳ 明朝" w:hAnsi="ＭＳ 明朝"/>
          <w:sz w:val="24"/>
        </w:rPr>
      </w:pPr>
      <w:r w:rsidRPr="00B03E96">
        <w:rPr>
          <w:rFonts w:ascii="ＭＳ 明朝" w:hAnsi="ＭＳ 明朝"/>
          <w:sz w:val="24"/>
        </w:rPr>
        <w:t>H15</w:t>
      </w:r>
      <w:r w:rsidR="0035503E" w:rsidRPr="00B03E96">
        <w:rPr>
          <w:rFonts w:ascii="ＭＳ 明朝" w:hAnsi="ＭＳ 明朝" w:hint="eastAsia"/>
          <w:sz w:val="24"/>
        </w:rPr>
        <w:t>年1月</w:t>
      </w:r>
      <w:r w:rsidR="004E6D46" w:rsidRPr="00B03E96">
        <w:rPr>
          <w:rFonts w:ascii="ＭＳ 明朝" w:hAnsi="ＭＳ 明朝" w:hint="eastAsia"/>
          <w:sz w:val="24"/>
        </w:rPr>
        <w:tab/>
      </w:r>
      <w:r w:rsidR="0035503E" w:rsidRPr="00B03E96">
        <w:rPr>
          <w:rFonts w:ascii="ＭＳ 明朝" w:hAnsi="ＭＳ 明朝" w:hint="eastAsia"/>
          <w:sz w:val="24"/>
        </w:rPr>
        <w:t>新潟手の外科研究所</w:t>
      </w:r>
      <w:r w:rsidR="00435917" w:rsidRPr="00B03E96">
        <w:rPr>
          <w:rFonts w:ascii="ＭＳ 明朝" w:hAnsi="ＭＳ 明朝" w:hint="eastAsia"/>
          <w:sz w:val="24"/>
        </w:rPr>
        <w:t>（吉津孝衛理事長）</w:t>
      </w:r>
    </w:p>
    <w:p w14:paraId="48F2FDFE" w14:textId="3024DD1C" w:rsidR="0035503E" w:rsidRPr="00B03E96" w:rsidRDefault="008F1860">
      <w:pPr>
        <w:rPr>
          <w:rFonts w:ascii="ＭＳ 明朝" w:hAnsi="ＭＳ 明朝"/>
          <w:sz w:val="24"/>
        </w:rPr>
      </w:pPr>
      <w:r w:rsidRPr="00B03E96">
        <w:rPr>
          <w:rFonts w:ascii="ＭＳ 明朝" w:hAnsi="ＭＳ 明朝"/>
          <w:sz w:val="24"/>
        </w:rPr>
        <w:t>H15</w:t>
      </w:r>
      <w:r w:rsidR="0035503E" w:rsidRPr="00B03E96">
        <w:rPr>
          <w:rFonts w:ascii="ＭＳ 明朝" w:hAnsi="ＭＳ 明朝" w:hint="eastAsia"/>
          <w:sz w:val="24"/>
        </w:rPr>
        <w:t>年4月</w:t>
      </w:r>
      <w:r w:rsidR="004E6D46" w:rsidRPr="00B03E96">
        <w:rPr>
          <w:rFonts w:ascii="ＭＳ 明朝" w:hAnsi="ＭＳ 明朝" w:hint="eastAsia"/>
          <w:sz w:val="24"/>
        </w:rPr>
        <w:tab/>
      </w:r>
      <w:r w:rsidRPr="00B03E96">
        <w:rPr>
          <w:rFonts w:ascii="ＭＳ 明朝" w:hAnsi="ＭＳ 明朝" w:hint="eastAsia"/>
          <w:sz w:val="24"/>
        </w:rPr>
        <w:t>千葉大学医学部附属病院整形外科医員</w:t>
      </w:r>
    </w:p>
    <w:p w14:paraId="2D06D716" w14:textId="7F0D54F3" w:rsidR="0035503E" w:rsidRPr="00B03E96" w:rsidRDefault="008F1860">
      <w:pPr>
        <w:rPr>
          <w:rFonts w:ascii="ＭＳ 明朝" w:hAnsi="ＭＳ 明朝"/>
          <w:sz w:val="24"/>
        </w:rPr>
      </w:pPr>
      <w:r w:rsidRPr="00B03E96">
        <w:rPr>
          <w:rFonts w:ascii="ＭＳ 明朝" w:hAnsi="ＭＳ 明朝"/>
          <w:sz w:val="24"/>
        </w:rPr>
        <w:t>H18</w:t>
      </w:r>
      <w:r w:rsidRPr="00B03E96">
        <w:rPr>
          <w:rFonts w:ascii="ＭＳ 明朝" w:hAnsi="ＭＳ 明朝" w:hint="eastAsia"/>
          <w:sz w:val="24"/>
        </w:rPr>
        <w:t>年1</w:t>
      </w:r>
      <w:r w:rsidR="0035503E" w:rsidRPr="00B03E96">
        <w:rPr>
          <w:rFonts w:ascii="ＭＳ 明朝" w:hAnsi="ＭＳ 明朝" w:hint="eastAsia"/>
          <w:sz w:val="24"/>
        </w:rPr>
        <w:t>月</w:t>
      </w:r>
      <w:r w:rsidR="004E6D46" w:rsidRPr="00B03E96">
        <w:rPr>
          <w:rFonts w:ascii="ＭＳ 明朝" w:hAnsi="ＭＳ 明朝" w:hint="eastAsia"/>
          <w:sz w:val="24"/>
        </w:rPr>
        <w:tab/>
      </w:r>
      <w:r w:rsidRPr="00B03E96">
        <w:rPr>
          <w:rFonts w:ascii="ＭＳ 明朝" w:hAnsi="ＭＳ 明朝" w:hint="eastAsia"/>
          <w:sz w:val="24"/>
        </w:rPr>
        <w:t>千葉大学医学部附属病院整形外科助教</w:t>
      </w:r>
    </w:p>
    <w:p w14:paraId="430B7B85" w14:textId="16FBEE6A" w:rsidR="00B54718" w:rsidRPr="00B03E96" w:rsidRDefault="008F1860">
      <w:pPr>
        <w:rPr>
          <w:rFonts w:ascii="ＭＳ 明朝" w:hAnsi="ＭＳ 明朝"/>
          <w:sz w:val="24"/>
        </w:rPr>
      </w:pPr>
      <w:r w:rsidRPr="00B03E96">
        <w:rPr>
          <w:rFonts w:ascii="ＭＳ 明朝" w:hAnsi="ＭＳ 明朝"/>
          <w:sz w:val="24"/>
        </w:rPr>
        <w:t>H25</w:t>
      </w:r>
      <w:r w:rsidR="00B54718" w:rsidRPr="00B03E96">
        <w:rPr>
          <w:rFonts w:ascii="ＭＳ 明朝" w:hAnsi="ＭＳ 明朝" w:hint="eastAsia"/>
          <w:sz w:val="24"/>
        </w:rPr>
        <w:t>年</w:t>
      </w:r>
      <w:r w:rsidR="00B54718" w:rsidRPr="00B03E96">
        <w:rPr>
          <w:rFonts w:ascii="ＭＳ 明朝" w:hAnsi="ＭＳ 明朝"/>
          <w:sz w:val="24"/>
        </w:rPr>
        <w:t>4</w:t>
      </w:r>
      <w:r w:rsidR="00B54718" w:rsidRPr="00B03E96">
        <w:rPr>
          <w:rFonts w:ascii="ＭＳ 明朝" w:hAnsi="ＭＳ 明朝" w:hint="eastAsia"/>
          <w:sz w:val="24"/>
        </w:rPr>
        <w:t>月</w:t>
      </w:r>
      <w:r w:rsidR="004E6D46" w:rsidRPr="00B03E96">
        <w:rPr>
          <w:rFonts w:ascii="ＭＳ 明朝" w:hAnsi="ＭＳ 明朝" w:hint="eastAsia"/>
          <w:sz w:val="24"/>
        </w:rPr>
        <w:tab/>
      </w:r>
      <w:r w:rsidR="00B54718" w:rsidRPr="00B03E96">
        <w:rPr>
          <w:rFonts w:ascii="ＭＳ 明朝" w:hAnsi="ＭＳ 明朝" w:hint="eastAsia"/>
          <w:sz w:val="24"/>
        </w:rPr>
        <w:t>千葉大学医学部附属病院整形外科</w:t>
      </w:r>
      <w:r w:rsidRPr="00B03E96">
        <w:rPr>
          <w:rFonts w:ascii="ＭＳ 明朝" w:hAnsi="ＭＳ 明朝" w:hint="eastAsia"/>
          <w:sz w:val="24"/>
        </w:rPr>
        <w:t>講師</w:t>
      </w:r>
    </w:p>
    <w:p w14:paraId="2243A3DA" w14:textId="5693A8EB" w:rsidR="0035503E" w:rsidRPr="00B03E96" w:rsidRDefault="004E6D46">
      <w:pPr>
        <w:rPr>
          <w:rFonts w:ascii="ＭＳ 明朝" w:hAnsi="ＭＳ 明朝"/>
          <w:sz w:val="24"/>
        </w:rPr>
      </w:pPr>
      <w:r w:rsidRPr="00B03E96">
        <w:rPr>
          <w:rFonts w:ascii="ＭＳ 明朝" w:hAnsi="ＭＳ 明朝"/>
          <w:sz w:val="24"/>
        </w:rPr>
        <w:t>H26</w:t>
      </w:r>
      <w:r w:rsidRPr="00B03E96">
        <w:rPr>
          <w:rFonts w:ascii="ＭＳ 明朝" w:hAnsi="ＭＳ 明朝" w:hint="eastAsia"/>
          <w:sz w:val="24"/>
        </w:rPr>
        <w:t>年</w:t>
      </w:r>
      <w:r w:rsidRPr="00B03E96">
        <w:rPr>
          <w:rFonts w:ascii="ＭＳ 明朝" w:hAnsi="ＭＳ 明朝"/>
          <w:sz w:val="24"/>
        </w:rPr>
        <w:t>4</w:t>
      </w:r>
      <w:r w:rsidRPr="00B03E96">
        <w:rPr>
          <w:rFonts w:ascii="ＭＳ 明朝" w:hAnsi="ＭＳ 明朝" w:hint="eastAsia"/>
          <w:sz w:val="24"/>
        </w:rPr>
        <w:t>月</w:t>
      </w:r>
      <w:r w:rsidRPr="00B03E96">
        <w:rPr>
          <w:rFonts w:ascii="ＭＳ 明朝" w:hAnsi="ＭＳ 明朝" w:hint="eastAsia"/>
          <w:sz w:val="24"/>
        </w:rPr>
        <w:tab/>
        <w:t>千葉大学整形外科医局長</w:t>
      </w:r>
      <w:r w:rsidR="009573B9" w:rsidRPr="00B03E96">
        <w:rPr>
          <w:rFonts w:ascii="ＭＳ 明朝" w:hAnsi="ＭＳ 明朝" w:hint="eastAsia"/>
          <w:sz w:val="24"/>
        </w:rPr>
        <w:t>（</w:t>
      </w:r>
      <w:r w:rsidR="009573B9" w:rsidRPr="00B03E96">
        <w:rPr>
          <w:rFonts w:ascii="ＭＳ 明朝" w:hAnsi="ＭＳ 明朝"/>
          <w:sz w:val="24"/>
        </w:rPr>
        <w:t>H28</w:t>
      </w:r>
      <w:r w:rsidR="009573B9" w:rsidRPr="00B03E96">
        <w:rPr>
          <w:rFonts w:ascii="ＭＳ 明朝" w:hAnsi="ＭＳ 明朝" w:hint="eastAsia"/>
          <w:sz w:val="24"/>
        </w:rPr>
        <w:t>年</w:t>
      </w:r>
      <w:r w:rsidR="009573B9" w:rsidRPr="00B03E96">
        <w:rPr>
          <w:rFonts w:ascii="ＭＳ 明朝" w:hAnsi="ＭＳ 明朝"/>
          <w:sz w:val="24"/>
        </w:rPr>
        <w:t>3</w:t>
      </w:r>
      <w:r w:rsidR="009573B9" w:rsidRPr="00B03E96">
        <w:rPr>
          <w:rFonts w:ascii="ＭＳ 明朝" w:hAnsi="ＭＳ 明朝" w:hint="eastAsia"/>
          <w:sz w:val="24"/>
        </w:rPr>
        <w:t>月まで）</w:t>
      </w:r>
    </w:p>
    <w:p w14:paraId="66C2ED36" w14:textId="43D58624" w:rsidR="00F50B94" w:rsidRPr="00B03E96" w:rsidRDefault="00F50B94">
      <w:pPr>
        <w:rPr>
          <w:rFonts w:ascii="ＭＳ 明朝" w:hAnsi="ＭＳ 明朝"/>
          <w:sz w:val="24"/>
        </w:rPr>
      </w:pPr>
      <w:r w:rsidRPr="00B03E96">
        <w:rPr>
          <w:rFonts w:ascii="ＭＳ 明朝" w:hAnsi="ＭＳ 明朝"/>
          <w:sz w:val="24"/>
        </w:rPr>
        <w:t>H29</w:t>
      </w:r>
      <w:r w:rsidRPr="00B03E96">
        <w:rPr>
          <w:rFonts w:ascii="ＭＳ 明朝" w:hAnsi="ＭＳ 明朝" w:hint="eastAsia"/>
          <w:sz w:val="24"/>
        </w:rPr>
        <w:t>年</w:t>
      </w:r>
      <w:r w:rsidRPr="00B03E96">
        <w:rPr>
          <w:rFonts w:ascii="ＭＳ 明朝" w:hAnsi="ＭＳ 明朝"/>
          <w:sz w:val="24"/>
        </w:rPr>
        <w:t>2</w:t>
      </w:r>
      <w:r w:rsidRPr="00B03E96">
        <w:rPr>
          <w:rFonts w:ascii="ＭＳ 明朝" w:hAnsi="ＭＳ 明朝" w:hint="eastAsia"/>
          <w:sz w:val="24"/>
        </w:rPr>
        <w:t>月</w:t>
      </w:r>
      <w:r w:rsidRPr="00B03E96">
        <w:rPr>
          <w:rFonts w:ascii="ＭＳ 明朝" w:hAnsi="ＭＳ 明朝" w:hint="eastAsia"/>
          <w:sz w:val="24"/>
        </w:rPr>
        <w:tab/>
        <w:t>千葉大学大学院医学研究院整形外科学准教授</w:t>
      </w:r>
    </w:p>
    <w:p w14:paraId="31C228D5" w14:textId="0C1907FA" w:rsidR="004E6D46" w:rsidRPr="00B03E96" w:rsidRDefault="004E6D46">
      <w:pPr>
        <w:rPr>
          <w:rFonts w:ascii="ＭＳ 明朝" w:hAnsi="ＭＳ 明朝"/>
          <w:sz w:val="24"/>
        </w:rPr>
      </w:pPr>
      <w:r w:rsidRPr="00B03E96">
        <w:rPr>
          <w:rFonts w:ascii="ＭＳ 明朝" w:hAnsi="ＭＳ 明朝" w:hint="eastAsia"/>
          <w:sz w:val="24"/>
        </w:rPr>
        <w:tab/>
      </w:r>
      <w:r w:rsidRPr="00B03E96">
        <w:rPr>
          <w:rFonts w:ascii="ＭＳ 明朝" w:hAnsi="ＭＳ 明朝" w:hint="eastAsia"/>
          <w:sz w:val="24"/>
        </w:rPr>
        <w:tab/>
        <w:t>現在に至る</w:t>
      </w:r>
    </w:p>
    <w:p w14:paraId="5C9E61DB" w14:textId="77777777" w:rsidR="00F83CAB" w:rsidRPr="00B03E96" w:rsidRDefault="00F83CAB">
      <w:pPr>
        <w:rPr>
          <w:rFonts w:ascii="ＭＳ 明朝" w:hAnsi="ＭＳ 明朝"/>
          <w:sz w:val="24"/>
        </w:rPr>
      </w:pPr>
    </w:p>
    <w:p w14:paraId="15544316" w14:textId="336E84C7" w:rsidR="00F83CAB" w:rsidRPr="00B03E96" w:rsidRDefault="00F83CAB" w:rsidP="00F83CAB">
      <w:pPr>
        <w:rPr>
          <w:rFonts w:ascii="ＭＳ 明朝" w:hAnsi="ＭＳ 明朝"/>
          <w:sz w:val="24"/>
        </w:rPr>
      </w:pPr>
      <w:r w:rsidRPr="00B03E96">
        <w:rPr>
          <w:rFonts w:ascii="ＭＳ 明朝" w:hAnsi="ＭＳ 明朝" w:hint="eastAsia"/>
          <w:sz w:val="24"/>
        </w:rPr>
        <w:t>学位</w:t>
      </w:r>
      <w:r w:rsidRPr="00B03E96">
        <w:rPr>
          <w:rFonts w:ascii="ＭＳ 明朝" w:hAnsi="ＭＳ 明朝" w:hint="eastAsia"/>
          <w:sz w:val="24"/>
        </w:rPr>
        <w:tab/>
      </w:r>
      <w:r w:rsidRPr="00B03E96">
        <w:rPr>
          <w:rFonts w:ascii="ＭＳ 明朝" w:hAnsi="ＭＳ 明朝" w:hint="eastAsia"/>
          <w:sz w:val="24"/>
        </w:rPr>
        <w:tab/>
        <w:t>医学博士（手関節の神経支配に関する実験的研究</w:t>
      </w:r>
      <w:r w:rsidR="00435917" w:rsidRPr="00B03E96">
        <w:rPr>
          <w:rFonts w:ascii="ＭＳ 明朝" w:hAnsi="ＭＳ 明朝" w:hint="eastAsia"/>
          <w:sz w:val="24"/>
        </w:rPr>
        <w:t>、</w:t>
      </w:r>
      <w:r w:rsidR="00435917" w:rsidRPr="00B03E96">
        <w:rPr>
          <w:rFonts w:ascii="ＭＳ 明朝" w:hAnsi="ＭＳ 明朝"/>
          <w:sz w:val="24"/>
        </w:rPr>
        <w:t>H19</w:t>
      </w:r>
      <w:r w:rsidR="00435917" w:rsidRPr="00B03E96">
        <w:rPr>
          <w:rFonts w:ascii="ＭＳ 明朝" w:hAnsi="ＭＳ 明朝" w:hint="eastAsia"/>
          <w:sz w:val="24"/>
        </w:rPr>
        <w:t>年</w:t>
      </w:r>
      <w:r w:rsidRPr="00B03E96">
        <w:rPr>
          <w:rFonts w:ascii="ＭＳ 明朝" w:hAnsi="ＭＳ 明朝" w:hint="eastAsia"/>
          <w:sz w:val="24"/>
        </w:rPr>
        <w:t>）</w:t>
      </w:r>
    </w:p>
    <w:p w14:paraId="17F19E11" w14:textId="77777777" w:rsidR="00BE7D23" w:rsidRPr="00B03E96" w:rsidRDefault="00BE7D23">
      <w:pPr>
        <w:rPr>
          <w:rFonts w:ascii="ＭＳ 明朝" w:hAnsi="ＭＳ 明朝"/>
          <w:sz w:val="24"/>
        </w:rPr>
      </w:pPr>
    </w:p>
    <w:p w14:paraId="7B1FD5C4" w14:textId="77777777" w:rsidR="009573B9" w:rsidRPr="00B03E96" w:rsidRDefault="0035503E">
      <w:pPr>
        <w:rPr>
          <w:rFonts w:ascii="ＭＳ 明朝" w:hAnsi="ＭＳ 明朝"/>
          <w:sz w:val="24"/>
        </w:rPr>
      </w:pPr>
      <w:r w:rsidRPr="00B03E96">
        <w:rPr>
          <w:rFonts w:ascii="ＭＳ 明朝" w:hAnsi="ＭＳ 明朝" w:hint="eastAsia"/>
          <w:sz w:val="24"/>
        </w:rPr>
        <w:t>資格</w:t>
      </w:r>
      <w:r w:rsidR="00AF211B" w:rsidRPr="00B03E96">
        <w:rPr>
          <w:rFonts w:ascii="ＭＳ 明朝" w:hAnsi="ＭＳ 明朝" w:hint="eastAsia"/>
          <w:sz w:val="24"/>
        </w:rPr>
        <w:t>等</w:t>
      </w:r>
      <w:r w:rsidRPr="00B03E96">
        <w:rPr>
          <w:rFonts w:ascii="ＭＳ 明朝" w:hAnsi="ＭＳ 明朝" w:hint="eastAsia"/>
          <w:sz w:val="24"/>
        </w:rPr>
        <w:tab/>
      </w:r>
      <w:r w:rsidRPr="00B03E96">
        <w:rPr>
          <w:rFonts w:ascii="ＭＳ 明朝" w:hAnsi="ＭＳ 明朝" w:hint="eastAsia"/>
          <w:sz w:val="24"/>
        </w:rPr>
        <w:tab/>
      </w:r>
      <w:r w:rsidR="006F552A" w:rsidRPr="00B03E96">
        <w:rPr>
          <w:rFonts w:ascii="ＭＳ 明朝" w:hAnsi="ＭＳ 明朝" w:hint="eastAsia"/>
          <w:sz w:val="24"/>
        </w:rPr>
        <w:t>日本整形外科学会専門医、日本手</w:t>
      </w:r>
      <w:r w:rsidRPr="00B03E96">
        <w:rPr>
          <w:rFonts w:ascii="ＭＳ 明朝" w:hAnsi="ＭＳ 明朝" w:hint="eastAsia"/>
          <w:sz w:val="24"/>
        </w:rPr>
        <w:t>外科学会専門医</w:t>
      </w:r>
    </w:p>
    <w:p w14:paraId="68FA9EAB" w14:textId="2BC958BC" w:rsidR="006F552A" w:rsidRPr="00B03E96" w:rsidRDefault="006F552A" w:rsidP="009573B9">
      <w:pPr>
        <w:ind w:left="840" w:firstLine="840"/>
        <w:rPr>
          <w:rFonts w:ascii="ＭＳ 明朝" w:hAnsi="ＭＳ 明朝"/>
          <w:sz w:val="24"/>
        </w:rPr>
      </w:pPr>
      <w:r w:rsidRPr="00B03E96">
        <w:rPr>
          <w:rFonts w:ascii="ＭＳ 明朝" w:hAnsi="ＭＳ 明朝" w:hint="eastAsia"/>
          <w:sz w:val="24"/>
        </w:rPr>
        <w:t>日本手外科学会代議員</w:t>
      </w:r>
    </w:p>
    <w:p w14:paraId="7776777D" w14:textId="77777777" w:rsidR="0035503E" w:rsidRPr="00B03E96" w:rsidRDefault="0035503E">
      <w:pPr>
        <w:rPr>
          <w:rFonts w:ascii="ＭＳ 明朝" w:hAnsi="ＭＳ 明朝"/>
          <w:sz w:val="24"/>
        </w:rPr>
      </w:pPr>
    </w:p>
    <w:p w14:paraId="74D204DF" w14:textId="77777777" w:rsidR="00AF211B" w:rsidRPr="00B03E96" w:rsidRDefault="0035503E" w:rsidP="00F83CAB">
      <w:pPr>
        <w:pStyle w:val="HTML"/>
        <w:tabs>
          <w:tab w:val="clear" w:pos="916"/>
          <w:tab w:val="clear" w:pos="1832"/>
          <w:tab w:val="clear" w:pos="4580"/>
          <w:tab w:val="left" w:pos="-142"/>
          <w:tab w:val="left" w:pos="1701"/>
        </w:tabs>
        <w:ind w:left="2520" w:hanging="2520"/>
        <w:rPr>
          <w:rFonts w:ascii="ＭＳ 明朝" w:eastAsia="ＭＳ 明朝" w:hAnsi="ＭＳ 明朝"/>
        </w:rPr>
      </w:pPr>
      <w:r w:rsidRPr="00B03E96">
        <w:rPr>
          <w:rFonts w:ascii="ＭＳ 明朝" w:eastAsia="ＭＳ 明朝" w:hAnsi="ＭＳ 明朝" w:hint="eastAsia"/>
        </w:rPr>
        <w:t>学会</w:t>
      </w:r>
      <w:r w:rsidR="004E6D46" w:rsidRPr="00B03E96">
        <w:rPr>
          <w:rFonts w:ascii="ＭＳ 明朝" w:eastAsia="ＭＳ 明朝" w:hAnsi="ＭＳ 明朝" w:hint="eastAsia"/>
        </w:rPr>
        <w:t>等</w:t>
      </w:r>
      <w:r w:rsidR="004E6D46" w:rsidRPr="00B03E96">
        <w:rPr>
          <w:rFonts w:ascii="ＭＳ 明朝" w:eastAsia="ＭＳ 明朝" w:hAnsi="ＭＳ 明朝" w:hint="eastAsia"/>
        </w:rPr>
        <w:tab/>
      </w:r>
      <w:r w:rsidRPr="00B03E96">
        <w:rPr>
          <w:rFonts w:ascii="ＭＳ 明朝" w:eastAsia="ＭＳ 明朝" w:hAnsi="ＭＳ 明朝" w:hint="eastAsia"/>
        </w:rPr>
        <w:t>日本</w:t>
      </w:r>
      <w:r w:rsidR="004E6D46" w:rsidRPr="00B03E96">
        <w:rPr>
          <w:rFonts w:ascii="ＭＳ 明朝" w:eastAsia="ＭＳ 明朝" w:hAnsi="ＭＳ 明朝" w:hint="eastAsia"/>
        </w:rPr>
        <w:t>整形外科学会員、日本手の外科学会員、</w:t>
      </w:r>
      <w:r w:rsidR="00AF211B" w:rsidRPr="00B03E96">
        <w:rPr>
          <w:rFonts w:ascii="ＭＳ 明朝" w:eastAsia="ＭＳ 明朝" w:hAnsi="ＭＳ 明朝" w:hint="eastAsia"/>
        </w:rPr>
        <w:t>日本肘関節学会員</w:t>
      </w:r>
    </w:p>
    <w:p w14:paraId="16D2EFA6" w14:textId="1B0CA609" w:rsidR="000D5BC8" w:rsidRPr="00B03E96" w:rsidRDefault="00AF211B" w:rsidP="00F83CAB">
      <w:pPr>
        <w:pStyle w:val="HTML"/>
        <w:tabs>
          <w:tab w:val="clear" w:pos="916"/>
          <w:tab w:val="clear" w:pos="1832"/>
          <w:tab w:val="clear" w:pos="4580"/>
          <w:tab w:val="left" w:pos="-142"/>
          <w:tab w:val="left" w:pos="1701"/>
        </w:tabs>
        <w:ind w:left="2520" w:hanging="2520"/>
        <w:rPr>
          <w:rFonts w:ascii="ＭＳ 明朝" w:eastAsia="ＭＳ 明朝" w:hAnsi="ＭＳ 明朝"/>
        </w:rPr>
      </w:pPr>
      <w:r w:rsidRPr="00B03E96">
        <w:rPr>
          <w:rFonts w:ascii="ＭＳ 明朝" w:eastAsia="ＭＳ 明朝" w:hAnsi="ＭＳ 明朝" w:hint="eastAsia"/>
        </w:rPr>
        <w:tab/>
        <w:t>日本マイクロサージェリー学会員、</w:t>
      </w:r>
      <w:r w:rsidR="004E6D46" w:rsidRPr="00B03E96">
        <w:rPr>
          <w:rFonts w:ascii="ＭＳ 明朝" w:eastAsia="ＭＳ 明朝" w:hAnsi="ＭＳ 明朝" w:hint="eastAsia"/>
        </w:rPr>
        <w:t>日本肩関節外科学会員</w:t>
      </w:r>
    </w:p>
    <w:p w14:paraId="021E5F0F" w14:textId="77777777" w:rsidR="000D5BC8" w:rsidRPr="00B03E96" w:rsidRDefault="00887CD5" w:rsidP="00F83CAB">
      <w:pPr>
        <w:pStyle w:val="HTML"/>
        <w:tabs>
          <w:tab w:val="clear" w:pos="916"/>
          <w:tab w:val="clear" w:pos="1832"/>
          <w:tab w:val="clear" w:pos="2748"/>
          <w:tab w:val="clear" w:pos="4580"/>
          <w:tab w:val="left" w:pos="-142"/>
          <w:tab w:val="left" w:pos="1701"/>
        </w:tabs>
        <w:ind w:left="1560" w:hanging="1560"/>
        <w:rPr>
          <w:rFonts w:ascii="ＭＳ 明朝" w:eastAsia="ＭＳ 明朝" w:hAnsi="ＭＳ 明朝"/>
        </w:rPr>
      </w:pPr>
      <w:r w:rsidRPr="00B03E96">
        <w:rPr>
          <w:rFonts w:ascii="ＭＳ 明朝" w:eastAsia="ＭＳ 明朝" w:hAnsi="ＭＳ 明朝"/>
        </w:rPr>
        <w:tab/>
      </w:r>
      <w:r w:rsidRPr="00B03E96">
        <w:rPr>
          <w:rFonts w:ascii="ＭＳ 明朝" w:eastAsia="ＭＳ 明朝" w:hAnsi="ＭＳ 明朝"/>
        </w:rPr>
        <w:tab/>
      </w:r>
      <w:r w:rsidR="000E43F6" w:rsidRPr="00B03E96">
        <w:rPr>
          <w:rFonts w:ascii="ＭＳ 明朝" w:eastAsia="ＭＳ 明朝" w:hAnsi="ＭＳ 明朝" w:hint="eastAsia"/>
        </w:rPr>
        <w:t>千葉手・肘の外科研究会代表世話人</w:t>
      </w:r>
    </w:p>
    <w:p w14:paraId="17F3D306" w14:textId="7A1ABB94" w:rsidR="000D7895" w:rsidRDefault="004E6D46" w:rsidP="00F83CAB">
      <w:pPr>
        <w:pStyle w:val="HTML"/>
        <w:tabs>
          <w:tab w:val="clear" w:pos="916"/>
          <w:tab w:val="clear" w:pos="1832"/>
          <w:tab w:val="clear" w:pos="4580"/>
          <w:tab w:val="left" w:pos="-142"/>
          <w:tab w:val="left" w:pos="1701"/>
        </w:tabs>
        <w:ind w:left="2520" w:hanging="2520"/>
        <w:rPr>
          <w:rFonts w:ascii="ＭＳ 明朝" w:eastAsia="ＭＳ 明朝" w:hAnsi="ＭＳ 明朝"/>
        </w:rPr>
      </w:pPr>
      <w:r w:rsidRPr="00B03E96">
        <w:rPr>
          <w:rFonts w:ascii="ＭＳ 明朝" w:eastAsia="ＭＳ 明朝" w:hAnsi="ＭＳ 明朝" w:hint="eastAsia"/>
        </w:rPr>
        <w:tab/>
      </w:r>
      <w:r w:rsidR="00435917" w:rsidRPr="00B03E96">
        <w:rPr>
          <w:rFonts w:ascii="ＭＳ 明朝" w:eastAsia="ＭＳ 明朝" w:hAnsi="ＭＳ 明朝" w:hint="eastAsia"/>
        </w:rPr>
        <w:t>千葉</w:t>
      </w:r>
      <w:r w:rsidR="00B54718" w:rsidRPr="00B03E96">
        <w:rPr>
          <w:rFonts w:ascii="ＭＳ 明朝" w:eastAsia="ＭＳ 明朝" w:hAnsi="ＭＳ 明朝" w:hint="eastAsia"/>
        </w:rPr>
        <w:t>内科整形外科若手合同カンファレンス世話人</w:t>
      </w:r>
    </w:p>
    <w:p w14:paraId="3D75A733" w14:textId="77777777" w:rsidR="004A39E6" w:rsidRPr="00B03E96" w:rsidRDefault="004A39E6" w:rsidP="00F83CAB">
      <w:pPr>
        <w:pStyle w:val="HTML"/>
        <w:tabs>
          <w:tab w:val="clear" w:pos="916"/>
          <w:tab w:val="clear" w:pos="1832"/>
          <w:tab w:val="clear" w:pos="4580"/>
          <w:tab w:val="left" w:pos="-142"/>
          <w:tab w:val="left" w:pos="1701"/>
        </w:tabs>
        <w:ind w:left="2520" w:hanging="2520"/>
        <w:rPr>
          <w:rFonts w:ascii="ＭＳ 明朝" w:eastAsia="ＭＳ 明朝" w:hAnsi="ＭＳ 明朝"/>
        </w:rPr>
      </w:pPr>
    </w:p>
    <w:p w14:paraId="3FF9B25C" w14:textId="3E16A151" w:rsidR="004E6D46" w:rsidRPr="00B03E96" w:rsidRDefault="004E6D46" w:rsidP="00D54F31">
      <w:pPr>
        <w:pStyle w:val="HTML"/>
        <w:tabs>
          <w:tab w:val="clear" w:pos="916"/>
          <w:tab w:val="clear" w:pos="1832"/>
          <w:tab w:val="clear" w:pos="4580"/>
          <w:tab w:val="left" w:pos="-142"/>
          <w:tab w:val="left" w:pos="1701"/>
        </w:tabs>
        <w:ind w:left="2520" w:hanging="2520"/>
        <w:rPr>
          <w:rFonts w:ascii="ＭＳ 明朝" w:eastAsia="ＭＳ 明朝" w:hAnsi="ＭＳ 明朝"/>
        </w:rPr>
      </w:pPr>
      <w:r w:rsidRPr="00B03E96">
        <w:rPr>
          <w:rFonts w:ascii="ＭＳ 明朝" w:eastAsia="ＭＳ 明朝" w:hAnsi="ＭＳ 明朝" w:hint="eastAsia"/>
        </w:rPr>
        <w:t>賞</w:t>
      </w:r>
      <w:r w:rsidRPr="00B03E96">
        <w:rPr>
          <w:rFonts w:ascii="ＭＳ 明朝" w:eastAsia="ＭＳ 明朝" w:hAnsi="ＭＳ 明朝" w:hint="eastAsia"/>
        </w:rPr>
        <w:tab/>
        <w:t>第40</w:t>
      </w:r>
      <w:r w:rsidR="00435917" w:rsidRPr="00B03E96">
        <w:rPr>
          <w:rFonts w:ascii="ＭＳ 明朝" w:eastAsia="ＭＳ 明朝" w:hAnsi="ＭＳ 明朝" w:hint="eastAsia"/>
        </w:rPr>
        <w:t>回日本臨床バイオメカニクス</w:t>
      </w:r>
      <w:r w:rsidR="00440618" w:rsidRPr="00B03E96">
        <w:rPr>
          <w:rFonts w:ascii="ＭＳ 明朝" w:eastAsia="ＭＳ 明朝" w:hAnsi="ＭＳ 明朝" w:hint="eastAsia"/>
        </w:rPr>
        <w:t>学会</w:t>
      </w:r>
      <w:r w:rsidR="00435917" w:rsidRPr="00B03E96">
        <w:rPr>
          <w:rFonts w:ascii="ＭＳ 明朝" w:eastAsia="ＭＳ 明朝" w:hAnsi="ＭＳ 明朝" w:hint="eastAsia"/>
        </w:rPr>
        <w:t>最優秀演題賞（共著</w:t>
      </w:r>
      <w:r w:rsidRPr="00B03E96">
        <w:rPr>
          <w:rFonts w:ascii="ＭＳ 明朝" w:eastAsia="ＭＳ 明朝" w:hAnsi="ＭＳ 明朝" w:hint="eastAsia"/>
        </w:rPr>
        <w:t>）</w:t>
      </w:r>
    </w:p>
    <w:p w14:paraId="21358101" w14:textId="257D1DB2" w:rsidR="00440618" w:rsidRPr="00B03E96" w:rsidRDefault="00440618" w:rsidP="00D54F31">
      <w:pPr>
        <w:pStyle w:val="HTML"/>
        <w:tabs>
          <w:tab w:val="clear" w:pos="916"/>
          <w:tab w:val="clear" w:pos="1832"/>
          <w:tab w:val="clear" w:pos="4580"/>
          <w:tab w:val="left" w:pos="-142"/>
          <w:tab w:val="left" w:pos="1701"/>
        </w:tabs>
        <w:ind w:left="2520" w:hanging="2520"/>
        <w:rPr>
          <w:rFonts w:ascii="ＭＳ 明朝" w:eastAsia="ＭＳ 明朝" w:hAnsi="ＭＳ 明朝"/>
        </w:rPr>
      </w:pPr>
      <w:r w:rsidRPr="00B03E96">
        <w:rPr>
          <w:rFonts w:ascii="ＭＳ 明朝" w:eastAsia="ＭＳ 明朝" w:hAnsi="ＭＳ 明朝"/>
        </w:rPr>
        <w:tab/>
      </w:r>
      <w:r w:rsidRPr="00B03E96">
        <w:rPr>
          <w:rFonts w:ascii="ＭＳ 明朝" w:eastAsia="ＭＳ 明朝" w:hAnsi="ＭＳ 明朝" w:hint="eastAsia"/>
        </w:rPr>
        <w:t>第41回日本臨床バイオメカニクス学会最優秀ポスター賞（共著）</w:t>
      </w:r>
    </w:p>
    <w:p w14:paraId="4EBBE7D5" w14:textId="499DAFEE" w:rsidR="00F50B94" w:rsidRDefault="00F50B94" w:rsidP="00D54F31">
      <w:pPr>
        <w:pStyle w:val="HTML"/>
        <w:tabs>
          <w:tab w:val="clear" w:pos="916"/>
          <w:tab w:val="clear" w:pos="1832"/>
          <w:tab w:val="clear" w:pos="4580"/>
          <w:tab w:val="left" w:pos="-142"/>
          <w:tab w:val="left" w:pos="1701"/>
        </w:tabs>
        <w:ind w:left="2520" w:hanging="2520"/>
        <w:rPr>
          <w:rFonts w:ascii="ＭＳ 明朝" w:eastAsia="ＭＳ 明朝" w:hAnsi="ＭＳ 明朝" w:hint="eastAsia"/>
        </w:rPr>
      </w:pPr>
      <w:r w:rsidRPr="00B03E96">
        <w:rPr>
          <w:rFonts w:ascii="ＭＳ 明朝" w:eastAsia="ＭＳ 明朝" w:hAnsi="ＭＳ 明朝"/>
        </w:rPr>
        <w:tab/>
      </w:r>
      <w:r w:rsidRPr="00B03E96">
        <w:rPr>
          <w:rFonts w:ascii="ＭＳ 明朝" w:eastAsia="ＭＳ 明朝" w:hAnsi="ＭＳ 明朝" w:hint="eastAsia"/>
        </w:rPr>
        <w:t>第</w:t>
      </w:r>
      <w:r w:rsidRPr="00B03E96">
        <w:rPr>
          <w:rFonts w:ascii="ＭＳ 明朝" w:eastAsia="ＭＳ 明朝" w:hAnsi="ＭＳ 明朝"/>
        </w:rPr>
        <w:t>71</w:t>
      </w:r>
      <w:r w:rsidRPr="00B03E96">
        <w:rPr>
          <w:rFonts w:ascii="ＭＳ 明朝" w:eastAsia="ＭＳ 明朝" w:hAnsi="ＭＳ 明朝" w:hint="eastAsia"/>
        </w:rPr>
        <w:t>回アメリカ手の外科学会</w:t>
      </w:r>
      <w:r w:rsidRPr="00B03E96">
        <w:rPr>
          <w:rFonts w:ascii="ＭＳ 明朝" w:eastAsia="ＭＳ 明朝" w:hAnsi="ＭＳ 明朝"/>
        </w:rPr>
        <w:t>best paper</w:t>
      </w:r>
      <w:r w:rsidRPr="00B03E96">
        <w:rPr>
          <w:rFonts w:ascii="ＭＳ 明朝" w:eastAsia="ＭＳ 明朝" w:hAnsi="ＭＳ 明朝" w:hint="eastAsia"/>
        </w:rPr>
        <w:t>（共著）</w:t>
      </w:r>
    </w:p>
    <w:p w14:paraId="3C47EE24" w14:textId="77777777" w:rsidR="002074D2" w:rsidRDefault="002074D2" w:rsidP="00D54F31">
      <w:pPr>
        <w:pStyle w:val="HTML"/>
        <w:tabs>
          <w:tab w:val="clear" w:pos="916"/>
          <w:tab w:val="clear" w:pos="1832"/>
          <w:tab w:val="clear" w:pos="4580"/>
          <w:tab w:val="left" w:pos="-142"/>
          <w:tab w:val="left" w:pos="1701"/>
        </w:tabs>
        <w:ind w:left="2520" w:hanging="2520"/>
        <w:rPr>
          <w:rFonts w:ascii="ＭＳ 明朝" w:eastAsia="ＭＳ 明朝" w:hAnsi="ＭＳ 明朝" w:hint="eastAsia"/>
        </w:rPr>
      </w:pPr>
    </w:p>
    <w:p w14:paraId="34E8928F" w14:textId="77777777" w:rsidR="002074D2" w:rsidRDefault="002074D2" w:rsidP="002074D2">
      <w:r>
        <w:t>ABSTRACT</w:t>
      </w:r>
    </w:p>
    <w:p w14:paraId="39C70178" w14:textId="77777777" w:rsidR="002074D2" w:rsidRDefault="002074D2" w:rsidP="002074D2"/>
    <w:p w14:paraId="27990885" w14:textId="594B5349" w:rsidR="002074D2" w:rsidRDefault="002074D2" w:rsidP="002074D2">
      <w:r>
        <w:rPr>
          <w:rFonts w:hint="eastAsia"/>
        </w:rPr>
        <w:t>本講演では，肘周囲を中心とした小児上肢外傷治療の原則および各論として上腕骨顆上骨折，外顆骨折，内上顆骨折，上腕骨遠位骨端線離開，橈骨頚部骨折，モンテジア骨折における治療のピットフォールと合併症への対策を中心に最新の知見を交えて解説する．</w:t>
      </w:r>
    </w:p>
    <w:p w14:paraId="2E87B78B" w14:textId="77777777" w:rsidR="002074D2" w:rsidRPr="00B03E96" w:rsidRDefault="002074D2" w:rsidP="00D54F31">
      <w:pPr>
        <w:pStyle w:val="HTML"/>
        <w:tabs>
          <w:tab w:val="clear" w:pos="916"/>
          <w:tab w:val="clear" w:pos="1832"/>
          <w:tab w:val="clear" w:pos="4580"/>
          <w:tab w:val="left" w:pos="-142"/>
          <w:tab w:val="left" w:pos="1701"/>
        </w:tabs>
        <w:ind w:left="2520" w:hanging="2520"/>
        <w:rPr>
          <w:rFonts w:ascii="ＭＳ 明朝" w:eastAsia="ＭＳ 明朝" w:hAnsi="ＭＳ 明朝"/>
        </w:rPr>
      </w:pPr>
    </w:p>
    <w:sectPr w:rsidR="002074D2" w:rsidRPr="00B03E96" w:rsidSect="004A39E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D7C59" w14:textId="77777777" w:rsidR="00F83CAB" w:rsidRDefault="00F83CAB" w:rsidP="00896663">
      <w:r>
        <w:separator/>
      </w:r>
    </w:p>
  </w:endnote>
  <w:endnote w:type="continuationSeparator" w:id="0">
    <w:p w14:paraId="1BC86869" w14:textId="77777777" w:rsidR="00F83CAB" w:rsidRDefault="00F83CAB" w:rsidP="0089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35269" w14:textId="77777777" w:rsidR="00F83CAB" w:rsidRDefault="00F83CAB" w:rsidP="00896663">
      <w:r>
        <w:separator/>
      </w:r>
    </w:p>
  </w:footnote>
  <w:footnote w:type="continuationSeparator" w:id="0">
    <w:p w14:paraId="7F1660F0" w14:textId="77777777" w:rsidR="00F83CAB" w:rsidRDefault="00F83CAB" w:rsidP="00896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67E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E1BA0"/>
    <w:multiLevelType w:val="hybridMultilevel"/>
    <w:tmpl w:val="DE4A5F90"/>
    <w:lvl w:ilvl="0" w:tplc="1A78D2AE">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4E7E61"/>
    <w:multiLevelType w:val="hybridMultilevel"/>
    <w:tmpl w:val="F9A84280"/>
    <w:lvl w:ilvl="0" w:tplc="59C2FE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A5B25"/>
    <w:multiLevelType w:val="hybridMultilevel"/>
    <w:tmpl w:val="28A479D6"/>
    <w:lvl w:ilvl="0" w:tplc="6DA26D1C">
      <w:start w:val="1"/>
      <w:numFmt w:val="decimal"/>
      <w:lvlText w:val="%1."/>
      <w:lvlJc w:val="left"/>
      <w:pPr>
        <w:ind w:left="360" w:hanging="360"/>
      </w:pPr>
      <w:rPr>
        <w:rFonts w:asciiTheme="minorEastAsia" w:eastAsiaTheme="minorEastAsia" w:hAnsiTheme="minorEastAsia" w:cs="ヒラギノ角ゴ Pro W3"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FEC7B3E"/>
    <w:multiLevelType w:val="hybridMultilevel"/>
    <w:tmpl w:val="B9C8D702"/>
    <w:lvl w:ilvl="0" w:tplc="EB8E4C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C02261E"/>
    <w:multiLevelType w:val="hybridMultilevel"/>
    <w:tmpl w:val="0BA627F8"/>
    <w:lvl w:ilvl="0" w:tplc="57E2FF7E">
      <w:start w:val="6"/>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560C69"/>
    <w:multiLevelType w:val="hybridMultilevel"/>
    <w:tmpl w:val="31FE6BAE"/>
    <w:lvl w:ilvl="0" w:tplc="9334D404">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F635255"/>
    <w:multiLevelType w:val="hybridMultilevel"/>
    <w:tmpl w:val="091CF2BA"/>
    <w:lvl w:ilvl="0" w:tplc="BA9212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1D6FE3"/>
    <w:multiLevelType w:val="hybridMultilevel"/>
    <w:tmpl w:val="AAD64830"/>
    <w:lvl w:ilvl="0" w:tplc="A3B61E8E">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DA0A35"/>
    <w:multiLevelType w:val="hybridMultilevel"/>
    <w:tmpl w:val="D5606248"/>
    <w:lvl w:ilvl="0" w:tplc="4EE86DD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3"/>
  </w:num>
  <w:num w:numId="3">
    <w:abstractNumId w:val="6"/>
  </w:num>
  <w:num w:numId="4">
    <w:abstractNumId w:val="8"/>
  </w:num>
  <w:num w:numId="5">
    <w:abstractNumId w:val="0"/>
  </w:num>
  <w:num w:numId="6">
    <w:abstractNumId w:val="1"/>
  </w:num>
  <w:num w:numId="7">
    <w:abstractNumId w:val="5"/>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7F"/>
    <w:rsid w:val="0003186D"/>
    <w:rsid w:val="00067079"/>
    <w:rsid w:val="00097FDB"/>
    <w:rsid w:val="000C0AC1"/>
    <w:rsid w:val="000D5BC8"/>
    <w:rsid w:val="000D7895"/>
    <w:rsid w:val="000E43F6"/>
    <w:rsid w:val="00131841"/>
    <w:rsid w:val="00164B82"/>
    <w:rsid w:val="001958E1"/>
    <w:rsid w:val="002074D2"/>
    <w:rsid w:val="0029349C"/>
    <w:rsid w:val="002A642F"/>
    <w:rsid w:val="002D2490"/>
    <w:rsid w:val="0035503E"/>
    <w:rsid w:val="00372742"/>
    <w:rsid w:val="00380934"/>
    <w:rsid w:val="00384E7F"/>
    <w:rsid w:val="003C6F1C"/>
    <w:rsid w:val="00403E32"/>
    <w:rsid w:val="00410A3E"/>
    <w:rsid w:val="004163DB"/>
    <w:rsid w:val="00435917"/>
    <w:rsid w:val="00440618"/>
    <w:rsid w:val="0046264C"/>
    <w:rsid w:val="004A39E6"/>
    <w:rsid w:val="004A69D6"/>
    <w:rsid w:val="004B3017"/>
    <w:rsid w:val="004D6293"/>
    <w:rsid w:val="004E6D46"/>
    <w:rsid w:val="004F59B5"/>
    <w:rsid w:val="00542C6A"/>
    <w:rsid w:val="00546B56"/>
    <w:rsid w:val="00576A14"/>
    <w:rsid w:val="005B0556"/>
    <w:rsid w:val="005C14FC"/>
    <w:rsid w:val="005E5303"/>
    <w:rsid w:val="00600830"/>
    <w:rsid w:val="00670968"/>
    <w:rsid w:val="006F549F"/>
    <w:rsid w:val="006F552A"/>
    <w:rsid w:val="006F6C56"/>
    <w:rsid w:val="00704FF9"/>
    <w:rsid w:val="00734946"/>
    <w:rsid w:val="00796BF3"/>
    <w:rsid w:val="007B5E18"/>
    <w:rsid w:val="007E289A"/>
    <w:rsid w:val="007F553E"/>
    <w:rsid w:val="00884A1F"/>
    <w:rsid w:val="00887CD5"/>
    <w:rsid w:val="00896663"/>
    <w:rsid w:val="008A616F"/>
    <w:rsid w:val="008F1860"/>
    <w:rsid w:val="009262DB"/>
    <w:rsid w:val="009573B9"/>
    <w:rsid w:val="00982D53"/>
    <w:rsid w:val="009C1419"/>
    <w:rsid w:val="00A37661"/>
    <w:rsid w:val="00A73D9C"/>
    <w:rsid w:val="00AA005C"/>
    <w:rsid w:val="00AF18B5"/>
    <w:rsid w:val="00AF211B"/>
    <w:rsid w:val="00B03E96"/>
    <w:rsid w:val="00B0647E"/>
    <w:rsid w:val="00B54718"/>
    <w:rsid w:val="00BA4DF4"/>
    <w:rsid w:val="00BE7D23"/>
    <w:rsid w:val="00CA6D3B"/>
    <w:rsid w:val="00CE621F"/>
    <w:rsid w:val="00D01CF1"/>
    <w:rsid w:val="00D270C6"/>
    <w:rsid w:val="00D54F31"/>
    <w:rsid w:val="00D62C89"/>
    <w:rsid w:val="00E121C9"/>
    <w:rsid w:val="00E71791"/>
    <w:rsid w:val="00E96FC7"/>
    <w:rsid w:val="00EA5C7A"/>
    <w:rsid w:val="00EC60E9"/>
    <w:rsid w:val="00ED28A0"/>
    <w:rsid w:val="00F50B94"/>
    <w:rsid w:val="00F70C83"/>
    <w:rsid w:val="00F83CAB"/>
    <w:rsid w:val="00F87541"/>
    <w:rsid w:val="00F94FDF"/>
    <w:rsid w:val="00FB2D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29A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33CC"/>
      <w:u w:val="single"/>
    </w:rPr>
  </w:style>
  <w:style w:type="character" w:styleId="a4">
    <w:name w:val="FollowedHyperlink"/>
    <w:rPr>
      <w:color w:val="800080"/>
      <w:u w:val="single"/>
    </w:rPr>
  </w:style>
  <w:style w:type="character" w:styleId="a5">
    <w:name w:val="Strong"/>
    <w:qFormat/>
    <w:rPr>
      <w:b/>
      <w:bCs/>
    </w:rPr>
  </w:style>
  <w:style w:type="paragraph" w:styleId="a6">
    <w:name w:val="header"/>
    <w:basedOn w:val="a"/>
    <w:link w:val="a7"/>
    <w:uiPriority w:val="99"/>
    <w:semiHidden/>
    <w:unhideWhenUsed/>
    <w:rsid w:val="00896663"/>
    <w:pPr>
      <w:tabs>
        <w:tab w:val="center" w:pos="4252"/>
        <w:tab w:val="right" w:pos="8504"/>
      </w:tabs>
      <w:snapToGrid w:val="0"/>
    </w:pPr>
  </w:style>
  <w:style w:type="character" w:customStyle="1" w:styleId="a7">
    <w:name w:val="ヘッダー (文字)"/>
    <w:link w:val="a6"/>
    <w:uiPriority w:val="99"/>
    <w:semiHidden/>
    <w:rsid w:val="00896663"/>
    <w:rPr>
      <w:kern w:val="2"/>
      <w:sz w:val="21"/>
      <w:szCs w:val="24"/>
    </w:rPr>
  </w:style>
  <w:style w:type="paragraph" w:styleId="a8">
    <w:name w:val="footer"/>
    <w:basedOn w:val="a"/>
    <w:link w:val="a9"/>
    <w:uiPriority w:val="99"/>
    <w:semiHidden/>
    <w:unhideWhenUsed/>
    <w:rsid w:val="00896663"/>
    <w:pPr>
      <w:tabs>
        <w:tab w:val="center" w:pos="4252"/>
        <w:tab w:val="right" w:pos="8504"/>
      </w:tabs>
      <w:snapToGrid w:val="0"/>
    </w:pPr>
  </w:style>
  <w:style w:type="character" w:customStyle="1" w:styleId="a9">
    <w:name w:val="フッター (文字)"/>
    <w:link w:val="a8"/>
    <w:uiPriority w:val="99"/>
    <w:semiHidden/>
    <w:rsid w:val="00896663"/>
    <w:rPr>
      <w:kern w:val="2"/>
      <w:sz w:val="21"/>
      <w:szCs w:val="24"/>
    </w:rPr>
  </w:style>
  <w:style w:type="paragraph" w:styleId="HTML">
    <w:name w:val="HTML Preformatted"/>
    <w:basedOn w:val="a"/>
    <w:link w:val="HTML0"/>
    <w:uiPriority w:val="99"/>
    <w:unhideWhenUsed/>
    <w:rsid w:val="00896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896663"/>
    <w:rPr>
      <w:rFonts w:ascii="ＭＳ ゴシック" w:eastAsia="ＭＳ ゴシック" w:hAnsi="ＭＳ ゴシック" w:cs="ＭＳ ゴシック"/>
      <w:sz w:val="24"/>
      <w:szCs w:val="24"/>
    </w:rPr>
  </w:style>
  <w:style w:type="paragraph" w:styleId="aa">
    <w:name w:val="Balloon Text"/>
    <w:basedOn w:val="a"/>
    <w:link w:val="ab"/>
    <w:uiPriority w:val="99"/>
    <w:semiHidden/>
    <w:unhideWhenUsed/>
    <w:rsid w:val="00FB2DFD"/>
    <w:rPr>
      <w:rFonts w:ascii="Arial" w:eastAsia="ＭＳ ゴシック" w:hAnsi="Arial"/>
      <w:sz w:val="18"/>
      <w:szCs w:val="18"/>
    </w:rPr>
  </w:style>
  <w:style w:type="character" w:customStyle="1" w:styleId="ab">
    <w:name w:val="吹き出し (文字)"/>
    <w:link w:val="aa"/>
    <w:uiPriority w:val="99"/>
    <w:semiHidden/>
    <w:rsid w:val="00FB2DFD"/>
    <w:rPr>
      <w:rFonts w:ascii="Arial" w:eastAsia="ＭＳ ゴシック" w:hAnsi="Arial" w:cs="Times New Roman"/>
      <w:kern w:val="2"/>
      <w:sz w:val="18"/>
      <w:szCs w:val="18"/>
    </w:rPr>
  </w:style>
  <w:style w:type="paragraph" w:styleId="Web">
    <w:name w:val="Normal (Web)"/>
    <w:basedOn w:val="a"/>
    <w:uiPriority w:val="99"/>
    <w:semiHidden/>
    <w:unhideWhenUsed/>
    <w:rsid w:val="004A69D6"/>
    <w:pPr>
      <w:widowControl/>
      <w:spacing w:before="100" w:beforeAutospacing="1" w:after="100" w:afterAutospacing="1"/>
      <w:jc w:val="left"/>
    </w:pPr>
    <w:rPr>
      <w:rFonts w:ascii="Times" w:hAnsi="Times"/>
      <w:kern w:val="0"/>
      <w:sz w:val="20"/>
      <w:szCs w:val="20"/>
    </w:rPr>
  </w:style>
  <w:style w:type="paragraph" w:styleId="ac">
    <w:name w:val="List Paragraph"/>
    <w:basedOn w:val="a"/>
    <w:uiPriority w:val="34"/>
    <w:qFormat/>
    <w:rsid w:val="004A69D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33CC"/>
      <w:u w:val="single"/>
    </w:rPr>
  </w:style>
  <w:style w:type="character" w:styleId="a4">
    <w:name w:val="FollowedHyperlink"/>
    <w:rPr>
      <w:color w:val="800080"/>
      <w:u w:val="single"/>
    </w:rPr>
  </w:style>
  <w:style w:type="character" w:styleId="a5">
    <w:name w:val="Strong"/>
    <w:qFormat/>
    <w:rPr>
      <w:b/>
      <w:bCs/>
    </w:rPr>
  </w:style>
  <w:style w:type="paragraph" w:styleId="a6">
    <w:name w:val="header"/>
    <w:basedOn w:val="a"/>
    <w:link w:val="a7"/>
    <w:uiPriority w:val="99"/>
    <w:semiHidden/>
    <w:unhideWhenUsed/>
    <w:rsid w:val="00896663"/>
    <w:pPr>
      <w:tabs>
        <w:tab w:val="center" w:pos="4252"/>
        <w:tab w:val="right" w:pos="8504"/>
      </w:tabs>
      <w:snapToGrid w:val="0"/>
    </w:pPr>
  </w:style>
  <w:style w:type="character" w:customStyle="1" w:styleId="a7">
    <w:name w:val="ヘッダー (文字)"/>
    <w:link w:val="a6"/>
    <w:uiPriority w:val="99"/>
    <w:semiHidden/>
    <w:rsid w:val="00896663"/>
    <w:rPr>
      <w:kern w:val="2"/>
      <w:sz w:val="21"/>
      <w:szCs w:val="24"/>
    </w:rPr>
  </w:style>
  <w:style w:type="paragraph" w:styleId="a8">
    <w:name w:val="footer"/>
    <w:basedOn w:val="a"/>
    <w:link w:val="a9"/>
    <w:uiPriority w:val="99"/>
    <w:semiHidden/>
    <w:unhideWhenUsed/>
    <w:rsid w:val="00896663"/>
    <w:pPr>
      <w:tabs>
        <w:tab w:val="center" w:pos="4252"/>
        <w:tab w:val="right" w:pos="8504"/>
      </w:tabs>
      <w:snapToGrid w:val="0"/>
    </w:pPr>
  </w:style>
  <w:style w:type="character" w:customStyle="1" w:styleId="a9">
    <w:name w:val="フッター (文字)"/>
    <w:link w:val="a8"/>
    <w:uiPriority w:val="99"/>
    <w:semiHidden/>
    <w:rsid w:val="00896663"/>
    <w:rPr>
      <w:kern w:val="2"/>
      <w:sz w:val="21"/>
      <w:szCs w:val="24"/>
    </w:rPr>
  </w:style>
  <w:style w:type="paragraph" w:styleId="HTML">
    <w:name w:val="HTML Preformatted"/>
    <w:basedOn w:val="a"/>
    <w:link w:val="HTML0"/>
    <w:uiPriority w:val="99"/>
    <w:unhideWhenUsed/>
    <w:rsid w:val="00896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896663"/>
    <w:rPr>
      <w:rFonts w:ascii="ＭＳ ゴシック" w:eastAsia="ＭＳ ゴシック" w:hAnsi="ＭＳ ゴシック" w:cs="ＭＳ ゴシック"/>
      <w:sz w:val="24"/>
      <w:szCs w:val="24"/>
    </w:rPr>
  </w:style>
  <w:style w:type="paragraph" w:styleId="aa">
    <w:name w:val="Balloon Text"/>
    <w:basedOn w:val="a"/>
    <w:link w:val="ab"/>
    <w:uiPriority w:val="99"/>
    <w:semiHidden/>
    <w:unhideWhenUsed/>
    <w:rsid w:val="00FB2DFD"/>
    <w:rPr>
      <w:rFonts w:ascii="Arial" w:eastAsia="ＭＳ ゴシック" w:hAnsi="Arial"/>
      <w:sz w:val="18"/>
      <w:szCs w:val="18"/>
    </w:rPr>
  </w:style>
  <w:style w:type="character" w:customStyle="1" w:styleId="ab">
    <w:name w:val="吹き出し (文字)"/>
    <w:link w:val="aa"/>
    <w:uiPriority w:val="99"/>
    <w:semiHidden/>
    <w:rsid w:val="00FB2DFD"/>
    <w:rPr>
      <w:rFonts w:ascii="Arial" w:eastAsia="ＭＳ ゴシック" w:hAnsi="Arial" w:cs="Times New Roman"/>
      <w:kern w:val="2"/>
      <w:sz w:val="18"/>
      <w:szCs w:val="18"/>
    </w:rPr>
  </w:style>
  <w:style w:type="paragraph" w:styleId="Web">
    <w:name w:val="Normal (Web)"/>
    <w:basedOn w:val="a"/>
    <w:uiPriority w:val="99"/>
    <w:semiHidden/>
    <w:unhideWhenUsed/>
    <w:rsid w:val="004A69D6"/>
    <w:pPr>
      <w:widowControl/>
      <w:spacing w:before="100" w:beforeAutospacing="1" w:after="100" w:afterAutospacing="1"/>
      <w:jc w:val="left"/>
    </w:pPr>
    <w:rPr>
      <w:rFonts w:ascii="Times" w:hAnsi="Times"/>
      <w:kern w:val="0"/>
      <w:sz w:val="20"/>
      <w:szCs w:val="20"/>
    </w:rPr>
  </w:style>
  <w:style w:type="paragraph" w:styleId="ac">
    <w:name w:val="List Paragraph"/>
    <w:basedOn w:val="a"/>
    <w:uiPriority w:val="34"/>
    <w:qFormat/>
    <w:rsid w:val="004A69D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909">
      <w:bodyDiv w:val="1"/>
      <w:marLeft w:val="0"/>
      <w:marRight w:val="0"/>
      <w:marTop w:val="0"/>
      <w:marBottom w:val="0"/>
      <w:divBdr>
        <w:top w:val="none" w:sz="0" w:space="0" w:color="auto"/>
        <w:left w:val="none" w:sz="0" w:space="0" w:color="auto"/>
        <w:bottom w:val="none" w:sz="0" w:space="0" w:color="auto"/>
        <w:right w:val="none" w:sz="0" w:space="0" w:color="auto"/>
      </w:divBdr>
    </w:div>
    <w:div w:id="94445174">
      <w:bodyDiv w:val="1"/>
      <w:marLeft w:val="0"/>
      <w:marRight w:val="0"/>
      <w:marTop w:val="0"/>
      <w:marBottom w:val="0"/>
      <w:divBdr>
        <w:top w:val="none" w:sz="0" w:space="0" w:color="auto"/>
        <w:left w:val="none" w:sz="0" w:space="0" w:color="auto"/>
        <w:bottom w:val="none" w:sz="0" w:space="0" w:color="auto"/>
        <w:right w:val="none" w:sz="0" w:space="0" w:color="auto"/>
      </w:divBdr>
    </w:div>
    <w:div w:id="533349300">
      <w:bodyDiv w:val="1"/>
      <w:marLeft w:val="0"/>
      <w:marRight w:val="0"/>
      <w:marTop w:val="0"/>
      <w:marBottom w:val="0"/>
      <w:divBdr>
        <w:top w:val="none" w:sz="0" w:space="0" w:color="auto"/>
        <w:left w:val="none" w:sz="0" w:space="0" w:color="auto"/>
        <w:bottom w:val="none" w:sz="0" w:space="0" w:color="auto"/>
        <w:right w:val="none" w:sz="0" w:space="0" w:color="auto"/>
      </w:divBdr>
    </w:div>
    <w:div w:id="600576872">
      <w:bodyDiv w:val="1"/>
      <w:marLeft w:val="0"/>
      <w:marRight w:val="0"/>
      <w:marTop w:val="0"/>
      <w:marBottom w:val="0"/>
      <w:divBdr>
        <w:top w:val="none" w:sz="0" w:space="0" w:color="auto"/>
        <w:left w:val="none" w:sz="0" w:space="0" w:color="auto"/>
        <w:bottom w:val="none" w:sz="0" w:space="0" w:color="auto"/>
        <w:right w:val="none" w:sz="0" w:space="0" w:color="auto"/>
      </w:divBdr>
    </w:div>
    <w:div w:id="1398556284">
      <w:bodyDiv w:val="1"/>
      <w:marLeft w:val="0"/>
      <w:marRight w:val="0"/>
      <w:marTop w:val="0"/>
      <w:marBottom w:val="0"/>
      <w:divBdr>
        <w:top w:val="none" w:sz="0" w:space="0" w:color="auto"/>
        <w:left w:val="none" w:sz="0" w:space="0" w:color="auto"/>
        <w:bottom w:val="none" w:sz="0" w:space="0" w:color="auto"/>
        <w:right w:val="none" w:sz="0" w:space="0" w:color="auto"/>
      </w:divBdr>
    </w:div>
    <w:div w:id="1486697928">
      <w:bodyDiv w:val="1"/>
      <w:marLeft w:val="0"/>
      <w:marRight w:val="0"/>
      <w:marTop w:val="0"/>
      <w:marBottom w:val="0"/>
      <w:divBdr>
        <w:top w:val="none" w:sz="0" w:space="0" w:color="auto"/>
        <w:left w:val="none" w:sz="0" w:space="0" w:color="auto"/>
        <w:bottom w:val="none" w:sz="0" w:space="0" w:color="auto"/>
        <w:right w:val="none" w:sz="0" w:space="0" w:color="auto"/>
      </w:divBdr>
    </w:div>
    <w:div w:id="1636763060">
      <w:bodyDiv w:val="1"/>
      <w:marLeft w:val="0"/>
      <w:marRight w:val="0"/>
      <w:marTop w:val="0"/>
      <w:marBottom w:val="0"/>
      <w:divBdr>
        <w:top w:val="none" w:sz="0" w:space="0" w:color="auto"/>
        <w:left w:val="none" w:sz="0" w:space="0" w:color="auto"/>
        <w:bottom w:val="none" w:sz="0" w:space="0" w:color="auto"/>
        <w:right w:val="none" w:sz="0" w:space="0" w:color="auto"/>
      </w:divBdr>
    </w:div>
    <w:div w:id="1704868530">
      <w:bodyDiv w:val="1"/>
      <w:marLeft w:val="0"/>
      <w:marRight w:val="0"/>
      <w:marTop w:val="0"/>
      <w:marBottom w:val="0"/>
      <w:divBdr>
        <w:top w:val="none" w:sz="0" w:space="0" w:color="auto"/>
        <w:left w:val="none" w:sz="0" w:space="0" w:color="auto"/>
        <w:bottom w:val="none" w:sz="0" w:space="0" w:color="auto"/>
        <w:right w:val="none" w:sz="0" w:space="0" w:color="auto"/>
      </w:divBdr>
    </w:div>
    <w:div w:id="1932733100">
      <w:bodyDiv w:val="1"/>
      <w:marLeft w:val="0"/>
      <w:marRight w:val="0"/>
      <w:marTop w:val="0"/>
      <w:marBottom w:val="0"/>
      <w:divBdr>
        <w:top w:val="none" w:sz="0" w:space="0" w:color="auto"/>
        <w:left w:val="none" w:sz="0" w:space="0" w:color="auto"/>
        <w:bottom w:val="none" w:sz="0" w:space="0" w:color="auto"/>
        <w:right w:val="none" w:sz="0" w:space="0" w:color="auto"/>
      </w:divBdr>
    </w:div>
    <w:div w:id="1942448666">
      <w:bodyDiv w:val="1"/>
      <w:marLeft w:val="0"/>
      <w:marRight w:val="0"/>
      <w:marTop w:val="0"/>
      <w:marBottom w:val="0"/>
      <w:divBdr>
        <w:top w:val="none" w:sz="0" w:space="0" w:color="auto"/>
        <w:left w:val="none" w:sz="0" w:space="0" w:color="auto"/>
        <w:bottom w:val="none" w:sz="0" w:space="0" w:color="auto"/>
        <w:right w:val="none" w:sz="0" w:space="0" w:color="auto"/>
      </w:divBdr>
    </w:div>
    <w:div w:id="2090343854">
      <w:bodyDiv w:val="1"/>
      <w:marLeft w:val="0"/>
      <w:marRight w:val="0"/>
      <w:marTop w:val="0"/>
      <w:marBottom w:val="0"/>
      <w:divBdr>
        <w:top w:val="none" w:sz="0" w:space="0" w:color="auto"/>
        <w:left w:val="none" w:sz="0" w:space="0" w:color="auto"/>
        <w:bottom w:val="none" w:sz="0" w:space="0" w:color="auto"/>
        <w:right w:val="none" w:sz="0" w:space="0" w:color="auto"/>
      </w:divBdr>
    </w:div>
    <w:div w:id="20942804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2D846-A2D5-7A48-A071-995E8834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115</Words>
  <Characters>656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経歴調書</vt:lpstr>
    </vt:vector>
  </TitlesOfParts>
  <Company>千葉大学医学部附属病院</Company>
  <LinksUpToDate>false</LinksUpToDate>
  <CharactersWithSpaces>770</CharactersWithSpaces>
  <SharedDoc>false</SharedDoc>
  <HLinks>
    <vt:vector size="288" baseType="variant">
      <vt:variant>
        <vt:i4>1704017</vt:i4>
      </vt:variant>
      <vt:variant>
        <vt:i4>141</vt:i4>
      </vt:variant>
      <vt:variant>
        <vt:i4>0</vt:i4>
      </vt:variant>
      <vt:variant>
        <vt:i4>5</vt:i4>
      </vt:variant>
      <vt:variant>
        <vt:lpwstr>http://search.jamas.or.jp/api/opensearch?q=%5B%8D%82%8B%B4%98a%8Bv%5D/AU</vt:lpwstr>
      </vt:variant>
      <vt:variant>
        <vt:lpwstr/>
      </vt:variant>
      <vt:variant>
        <vt:i4>3080299</vt:i4>
      </vt:variant>
      <vt:variant>
        <vt:i4>138</vt:i4>
      </vt:variant>
      <vt:variant>
        <vt:i4>0</vt:i4>
      </vt:variant>
      <vt:variant>
        <vt:i4>5</vt:i4>
      </vt:variant>
      <vt:variant>
        <vt:lpwstr>http://search.jamas.or.jp/api/opensearch?q=%5B%9A%A0%8Bg%88%EA%8E%F7%5D/AU</vt:lpwstr>
      </vt:variant>
      <vt:variant>
        <vt:lpwstr/>
      </vt:variant>
      <vt:variant>
        <vt:i4>7536740</vt:i4>
      </vt:variant>
      <vt:variant>
        <vt:i4>135</vt:i4>
      </vt:variant>
      <vt:variant>
        <vt:i4>0</vt:i4>
      </vt:variant>
      <vt:variant>
        <vt:i4>5</vt:i4>
      </vt:variant>
      <vt:variant>
        <vt:lpwstr>http://search.jamas.or.jp/api/opensearch?q=%5B%91%E5%92%B9%90%B8%8Ei%5D/AU</vt:lpwstr>
      </vt:variant>
      <vt:variant>
        <vt:lpwstr/>
      </vt:variant>
      <vt:variant>
        <vt:i4>1507329</vt:i4>
      </vt:variant>
      <vt:variant>
        <vt:i4>132</vt:i4>
      </vt:variant>
      <vt:variant>
        <vt:i4>0</vt:i4>
      </vt:variant>
      <vt:variant>
        <vt:i4>5</vt:i4>
      </vt:variant>
      <vt:variant>
        <vt:lpwstr>http://search.jamas.or.jp/api/opensearch?q=%5B%8F%BC%89Y%97C%89%EE%5D/AU</vt:lpwstr>
      </vt:variant>
      <vt:variant>
        <vt:lpwstr/>
      </vt:variant>
      <vt:variant>
        <vt:i4>3342352</vt:i4>
      </vt:variant>
      <vt:variant>
        <vt:i4>129</vt:i4>
      </vt:variant>
      <vt:variant>
        <vt:i4>0</vt:i4>
      </vt:variant>
      <vt:variant>
        <vt:i4>5</vt:i4>
      </vt:variant>
      <vt:variant>
        <vt:lpwstr>http://www.ncbi.nlm.nih.gov/pubmed/15577307</vt:lpwstr>
      </vt:variant>
      <vt:variant>
        <vt:lpwstr/>
      </vt:variant>
      <vt:variant>
        <vt:i4>7077937</vt:i4>
      </vt:variant>
      <vt:variant>
        <vt:i4>126</vt:i4>
      </vt:variant>
      <vt:variant>
        <vt:i4>0</vt:i4>
      </vt:variant>
      <vt:variant>
        <vt:i4>5</vt:i4>
      </vt:variant>
      <vt:variant>
        <vt:lpwstr>http://search.jamas.or.jp/api/opensearch?q=%5B%92%86%90%EC%8DW%88%EA%5D/AU</vt:lpwstr>
      </vt:variant>
      <vt:variant>
        <vt:lpwstr/>
      </vt:variant>
      <vt:variant>
        <vt:i4>3080299</vt:i4>
      </vt:variant>
      <vt:variant>
        <vt:i4>123</vt:i4>
      </vt:variant>
      <vt:variant>
        <vt:i4>0</vt:i4>
      </vt:variant>
      <vt:variant>
        <vt:i4>5</vt:i4>
      </vt:variant>
      <vt:variant>
        <vt:lpwstr>http://search.jamas.or.jp/api/opensearch?q=%5B%9A%A0%8Bg%88%EA%8E%F7%5D/AU</vt:lpwstr>
      </vt:variant>
      <vt:variant>
        <vt:lpwstr/>
      </vt:variant>
      <vt:variant>
        <vt:i4>4849751</vt:i4>
      </vt:variant>
      <vt:variant>
        <vt:i4>120</vt:i4>
      </vt:variant>
      <vt:variant>
        <vt:i4>0</vt:i4>
      </vt:variant>
      <vt:variant>
        <vt:i4>5</vt:i4>
      </vt:variant>
      <vt:variant>
        <vt:lpwstr>http://search.jamas.or.jp/api/opensearch?q=%5B%8C%A9%96%DA%92q%8BI%5D/AU</vt:lpwstr>
      </vt:variant>
      <vt:variant>
        <vt:lpwstr/>
      </vt:variant>
      <vt:variant>
        <vt:i4>2359396</vt:i4>
      </vt:variant>
      <vt:variant>
        <vt:i4>117</vt:i4>
      </vt:variant>
      <vt:variant>
        <vt:i4>0</vt:i4>
      </vt:variant>
      <vt:variant>
        <vt:i4>5</vt:i4>
      </vt:variant>
      <vt:variant>
        <vt:lpwstr>http://search.jamas.or.jp/api/opensearch?q=%5B%97%8E%8D%87%90M%96%F5%5D/AU</vt:lpwstr>
      </vt:variant>
      <vt:variant>
        <vt:lpwstr/>
      </vt:variant>
      <vt:variant>
        <vt:i4>6553704</vt:i4>
      </vt:variant>
      <vt:variant>
        <vt:i4>114</vt:i4>
      </vt:variant>
      <vt:variant>
        <vt:i4>0</vt:i4>
      </vt:variant>
      <vt:variant>
        <vt:i4>5</vt:i4>
      </vt:variant>
      <vt:variant>
        <vt:lpwstr>http://search.jamas.or.jp/api/opensearch?q=%5B%8ER%8D%E8%94%8E%94%CD%5D/AU</vt:lpwstr>
      </vt:variant>
      <vt:variant>
        <vt:lpwstr/>
      </vt:variant>
      <vt:variant>
        <vt:i4>7274552</vt:i4>
      </vt:variant>
      <vt:variant>
        <vt:i4>111</vt:i4>
      </vt:variant>
      <vt:variant>
        <vt:i4>0</vt:i4>
      </vt:variant>
      <vt:variant>
        <vt:i4>5</vt:i4>
      </vt:variant>
      <vt:variant>
        <vt:lpwstr>http://search.jamas.or.jp/api/opensearch?q=%5B%94%C2%8E%9B%89p%88%EA%5D/AU</vt:lpwstr>
      </vt:variant>
      <vt:variant>
        <vt:lpwstr/>
      </vt:variant>
      <vt:variant>
        <vt:i4>5570627</vt:i4>
      </vt:variant>
      <vt:variant>
        <vt:i4>108</vt:i4>
      </vt:variant>
      <vt:variant>
        <vt:i4>0</vt:i4>
      </vt:variant>
      <vt:variant>
        <vt:i4>5</vt:i4>
      </vt:variant>
      <vt:variant>
        <vt:lpwstr>http://search.jamas.or.jp/api/opensearch?q=%5B%90%BC%90%7B%8DF%5D/AU</vt:lpwstr>
      </vt:variant>
      <vt:variant>
        <vt:lpwstr/>
      </vt:variant>
      <vt:variant>
        <vt:i4>3080299</vt:i4>
      </vt:variant>
      <vt:variant>
        <vt:i4>105</vt:i4>
      </vt:variant>
      <vt:variant>
        <vt:i4>0</vt:i4>
      </vt:variant>
      <vt:variant>
        <vt:i4>5</vt:i4>
      </vt:variant>
      <vt:variant>
        <vt:lpwstr>http://search.jamas.or.jp/api/opensearch?q=%5B%9A%A0%8Bg%88%EA%8E%F7%5D/AU</vt:lpwstr>
      </vt:variant>
      <vt:variant>
        <vt:lpwstr/>
      </vt:variant>
      <vt:variant>
        <vt:i4>2359396</vt:i4>
      </vt:variant>
      <vt:variant>
        <vt:i4>102</vt:i4>
      </vt:variant>
      <vt:variant>
        <vt:i4>0</vt:i4>
      </vt:variant>
      <vt:variant>
        <vt:i4>5</vt:i4>
      </vt:variant>
      <vt:variant>
        <vt:lpwstr>http://search.jamas.or.jp/api/opensearch?q=%5B%97%8E%8D%87%90M%96%F5%5D/AU</vt:lpwstr>
      </vt:variant>
      <vt:variant>
        <vt:lpwstr/>
      </vt:variant>
      <vt:variant>
        <vt:i4>4259924</vt:i4>
      </vt:variant>
      <vt:variant>
        <vt:i4>99</vt:i4>
      </vt:variant>
      <vt:variant>
        <vt:i4>0</vt:i4>
      </vt:variant>
      <vt:variant>
        <vt:i4>5</vt:i4>
      </vt:variant>
      <vt:variant>
        <vt:lpwstr>http://search.jamas.or.jp/api/opensearch?q=%5B%8D%91%8Ei%8Fr%88%EA%5D/AU</vt:lpwstr>
      </vt:variant>
      <vt:variant>
        <vt:lpwstr/>
      </vt:variant>
      <vt:variant>
        <vt:i4>5767198</vt:i4>
      </vt:variant>
      <vt:variant>
        <vt:i4>96</vt:i4>
      </vt:variant>
      <vt:variant>
        <vt:i4>0</vt:i4>
      </vt:variant>
      <vt:variant>
        <vt:i4>5</vt:i4>
      </vt:variant>
      <vt:variant>
        <vt:lpwstr>http://search.jamas.or.jp/api/opensearch?q=%5B%8D%82%8B%B4%90m%5D/AU</vt:lpwstr>
      </vt:variant>
      <vt:variant>
        <vt:lpwstr/>
      </vt:variant>
      <vt:variant>
        <vt:i4>393224</vt:i4>
      </vt:variant>
      <vt:variant>
        <vt:i4>93</vt:i4>
      </vt:variant>
      <vt:variant>
        <vt:i4>0</vt:i4>
      </vt:variant>
      <vt:variant>
        <vt:i4>5</vt:i4>
      </vt:variant>
      <vt:variant>
        <vt:lpwstr>http://search.jamas.or.jp/api/opensearch?q=%5B%98Z%8Ap%92q%94V%5D/AU</vt:lpwstr>
      </vt:variant>
      <vt:variant>
        <vt:lpwstr/>
      </vt:variant>
      <vt:variant>
        <vt:i4>7405610</vt:i4>
      </vt:variant>
      <vt:variant>
        <vt:i4>90</vt:i4>
      </vt:variant>
      <vt:variant>
        <vt:i4>0</vt:i4>
      </vt:variant>
      <vt:variant>
        <vt:i4>5</vt:i4>
      </vt:variant>
      <vt:variant>
        <vt:lpwstr>http://search.jamas.or.jp/api/opensearch?q=%5B%93%BF%89i%90i%5D/AU</vt:lpwstr>
      </vt:variant>
      <vt:variant>
        <vt:lpwstr/>
      </vt:variant>
      <vt:variant>
        <vt:i4>3080299</vt:i4>
      </vt:variant>
      <vt:variant>
        <vt:i4>87</vt:i4>
      </vt:variant>
      <vt:variant>
        <vt:i4>0</vt:i4>
      </vt:variant>
      <vt:variant>
        <vt:i4>5</vt:i4>
      </vt:variant>
      <vt:variant>
        <vt:lpwstr>http://search.jamas.or.jp/api/opensearch?q=%5B%9A%A0%8Bg%88%EA%8E%F7%5D/AU</vt:lpwstr>
      </vt:variant>
      <vt:variant>
        <vt:lpwstr/>
      </vt:variant>
      <vt:variant>
        <vt:i4>1507329</vt:i4>
      </vt:variant>
      <vt:variant>
        <vt:i4>84</vt:i4>
      </vt:variant>
      <vt:variant>
        <vt:i4>0</vt:i4>
      </vt:variant>
      <vt:variant>
        <vt:i4>5</vt:i4>
      </vt:variant>
      <vt:variant>
        <vt:lpwstr>http://search.jamas.or.jp/api/opensearch?q=%5B%8F%BC%89Y%97C%89%EE%5D/AU</vt:lpwstr>
      </vt:variant>
      <vt:variant>
        <vt:lpwstr/>
      </vt:variant>
      <vt:variant>
        <vt:i4>3080299</vt:i4>
      </vt:variant>
      <vt:variant>
        <vt:i4>81</vt:i4>
      </vt:variant>
      <vt:variant>
        <vt:i4>0</vt:i4>
      </vt:variant>
      <vt:variant>
        <vt:i4>5</vt:i4>
      </vt:variant>
      <vt:variant>
        <vt:lpwstr>http://search.jamas.or.jp/api/opensearch?q=%5B%9A%A0%8Bg%88%EA%8E%F7%5D/AU</vt:lpwstr>
      </vt:variant>
      <vt:variant>
        <vt:lpwstr/>
      </vt:variant>
      <vt:variant>
        <vt:i4>7274552</vt:i4>
      </vt:variant>
      <vt:variant>
        <vt:i4>78</vt:i4>
      </vt:variant>
      <vt:variant>
        <vt:i4>0</vt:i4>
      </vt:variant>
      <vt:variant>
        <vt:i4>5</vt:i4>
      </vt:variant>
      <vt:variant>
        <vt:lpwstr>http://search.jamas.or.jp/api/opensearch?q=%5B%94%C2%8E%9B%89p%88%EA%5D/AU</vt:lpwstr>
      </vt:variant>
      <vt:variant>
        <vt:lpwstr/>
      </vt:variant>
      <vt:variant>
        <vt:i4>7471157</vt:i4>
      </vt:variant>
      <vt:variant>
        <vt:i4>75</vt:i4>
      </vt:variant>
      <vt:variant>
        <vt:i4>0</vt:i4>
      </vt:variant>
      <vt:variant>
        <vt:i4>5</vt:i4>
      </vt:variant>
      <vt:variant>
        <vt:lpwstr>http://search.jamas.or.jp/api/opensearch?q=%5B%8F%AC%90%EC%91%D7%8Ej%5D/AU</vt:lpwstr>
      </vt:variant>
      <vt:variant>
        <vt:lpwstr/>
      </vt:variant>
      <vt:variant>
        <vt:i4>3276823</vt:i4>
      </vt:variant>
      <vt:variant>
        <vt:i4>72</vt:i4>
      </vt:variant>
      <vt:variant>
        <vt:i4>0</vt:i4>
      </vt:variant>
      <vt:variant>
        <vt:i4>5</vt:i4>
      </vt:variant>
      <vt:variant>
        <vt:lpwstr>http://www.ncbi.nlm.nih.gov/pubmed/11476314</vt:lpwstr>
      </vt:variant>
      <vt:variant>
        <vt:lpwstr/>
      </vt:variant>
      <vt:variant>
        <vt:i4>3997718</vt:i4>
      </vt:variant>
      <vt:variant>
        <vt:i4>69</vt:i4>
      </vt:variant>
      <vt:variant>
        <vt:i4>0</vt:i4>
      </vt:variant>
      <vt:variant>
        <vt:i4>5</vt:i4>
      </vt:variant>
      <vt:variant>
        <vt:lpwstr>http://www.ncbi.nlm.nih.gov/pubmed/11922370</vt:lpwstr>
      </vt:variant>
      <vt:variant>
        <vt:lpwstr/>
      </vt:variant>
      <vt:variant>
        <vt:i4>4128788</vt:i4>
      </vt:variant>
      <vt:variant>
        <vt:i4>66</vt:i4>
      </vt:variant>
      <vt:variant>
        <vt:i4>0</vt:i4>
      </vt:variant>
      <vt:variant>
        <vt:i4>5</vt:i4>
      </vt:variant>
      <vt:variant>
        <vt:lpwstr>http://www.ncbi.nlm.nih.gov/pubmed/16807014</vt:lpwstr>
      </vt:variant>
      <vt:variant>
        <vt:lpwstr/>
      </vt:variant>
      <vt:variant>
        <vt:i4>3211281</vt:i4>
      </vt:variant>
      <vt:variant>
        <vt:i4>63</vt:i4>
      </vt:variant>
      <vt:variant>
        <vt:i4>0</vt:i4>
      </vt:variant>
      <vt:variant>
        <vt:i4>5</vt:i4>
      </vt:variant>
      <vt:variant>
        <vt:lpwstr>http://www.ncbi.nlm.nih.gov/pubmed/17287058</vt:lpwstr>
      </vt:variant>
      <vt:variant>
        <vt:lpwstr/>
      </vt:variant>
      <vt:variant>
        <vt:i4>3866646</vt:i4>
      </vt:variant>
      <vt:variant>
        <vt:i4>60</vt:i4>
      </vt:variant>
      <vt:variant>
        <vt:i4>0</vt:i4>
      </vt:variant>
      <vt:variant>
        <vt:i4>5</vt:i4>
      </vt:variant>
      <vt:variant>
        <vt:lpwstr>http://www.ncbi.nlm.nih.gov/pubmed/20010392</vt:lpwstr>
      </vt:variant>
      <vt:variant>
        <vt:lpwstr/>
      </vt:variant>
      <vt:variant>
        <vt:i4>3211286</vt:i4>
      </vt:variant>
      <vt:variant>
        <vt:i4>57</vt:i4>
      </vt:variant>
      <vt:variant>
        <vt:i4>0</vt:i4>
      </vt:variant>
      <vt:variant>
        <vt:i4>5</vt:i4>
      </vt:variant>
      <vt:variant>
        <vt:lpwstr>http://www.ncbi.nlm.nih.gov/pubmed/20060234</vt:lpwstr>
      </vt:variant>
      <vt:variant>
        <vt:lpwstr/>
      </vt:variant>
      <vt:variant>
        <vt:i4>3473426</vt:i4>
      </vt:variant>
      <vt:variant>
        <vt:i4>54</vt:i4>
      </vt:variant>
      <vt:variant>
        <vt:i4>0</vt:i4>
      </vt:variant>
      <vt:variant>
        <vt:i4>5</vt:i4>
      </vt:variant>
      <vt:variant>
        <vt:lpwstr>http://www.ncbi.nlm.nih.gov/pubmed/20140464</vt:lpwstr>
      </vt:variant>
      <vt:variant>
        <vt:lpwstr/>
      </vt:variant>
      <vt:variant>
        <vt:i4>3604510</vt:i4>
      </vt:variant>
      <vt:variant>
        <vt:i4>51</vt:i4>
      </vt:variant>
      <vt:variant>
        <vt:i4>0</vt:i4>
      </vt:variant>
      <vt:variant>
        <vt:i4>5</vt:i4>
      </vt:variant>
      <vt:variant>
        <vt:lpwstr>http://www.ncbi.nlm.nih.gov/pubmed/20173679</vt:lpwstr>
      </vt:variant>
      <vt:variant>
        <vt:lpwstr/>
      </vt:variant>
      <vt:variant>
        <vt:i4>3801104</vt:i4>
      </vt:variant>
      <vt:variant>
        <vt:i4>48</vt:i4>
      </vt:variant>
      <vt:variant>
        <vt:i4>0</vt:i4>
      </vt:variant>
      <vt:variant>
        <vt:i4>5</vt:i4>
      </vt:variant>
      <vt:variant>
        <vt:lpwstr>http://www.ncbi.nlm.nih.gov/pubmed/20213295</vt:lpwstr>
      </vt:variant>
      <vt:variant>
        <vt:lpwstr/>
      </vt:variant>
      <vt:variant>
        <vt:i4>3211282</vt:i4>
      </vt:variant>
      <vt:variant>
        <vt:i4>45</vt:i4>
      </vt:variant>
      <vt:variant>
        <vt:i4>0</vt:i4>
      </vt:variant>
      <vt:variant>
        <vt:i4>5</vt:i4>
      </vt:variant>
      <vt:variant>
        <vt:lpwstr>http://www.ncbi.nlm.nih.gov/pubmed/20490875</vt:lpwstr>
      </vt:variant>
      <vt:variant>
        <vt:lpwstr/>
      </vt:variant>
      <vt:variant>
        <vt:i4>3211282</vt:i4>
      </vt:variant>
      <vt:variant>
        <vt:i4>42</vt:i4>
      </vt:variant>
      <vt:variant>
        <vt:i4>0</vt:i4>
      </vt:variant>
      <vt:variant>
        <vt:i4>5</vt:i4>
      </vt:variant>
      <vt:variant>
        <vt:lpwstr>http://www.ncbi.nlm.nih.gov/pubmed/20490875</vt:lpwstr>
      </vt:variant>
      <vt:variant>
        <vt:lpwstr/>
      </vt:variant>
      <vt:variant>
        <vt:i4>4063250</vt:i4>
      </vt:variant>
      <vt:variant>
        <vt:i4>39</vt:i4>
      </vt:variant>
      <vt:variant>
        <vt:i4>0</vt:i4>
      </vt:variant>
      <vt:variant>
        <vt:i4>5</vt:i4>
      </vt:variant>
      <vt:variant>
        <vt:lpwstr>http://www.ncbi.nlm.nih.gov/pubmed/20559809</vt:lpwstr>
      </vt:variant>
      <vt:variant>
        <vt:lpwstr/>
      </vt:variant>
      <vt:variant>
        <vt:i4>4128795</vt:i4>
      </vt:variant>
      <vt:variant>
        <vt:i4>36</vt:i4>
      </vt:variant>
      <vt:variant>
        <vt:i4>0</vt:i4>
      </vt:variant>
      <vt:variant>
        <vt:i4>5</vt:i4>
      </vt:variant>
      <vt:variant>
        <vt:lpwstr>http://www.ncbi.nlm.nih.gov/pubmed/20559810</vt:lpwstr>
      </vt:variant>
      <vt:variant>
        <vt:lpwstr/>
      </vt:variant>
      <vt:variant>
        <vt:i4>3473431</vt:i4>
      </vt:variant>
      <vt:variant>
        <vt:i4>33</vt:i4>
      </vt:variant>
      <vt:variant>
        <vt:i4>0</vt:i4>
      </vt:variant>
      <vt:variant>
        <vt:i4>5</vt:i4>
      </vt:variant>
      <vt:variant>
        <vt:lpwstr>http://www.ncbi.nlm.nih.gov/pubmed/20838371</vt:lpwstr>
      </vt:variant>
      <vt:variant>
        <vt:lpwstr/>
      </vt:variant>
      <vt:variant>
        <vt:i4>4063261</vt:i4>
      </vt:variant>
      <vt:variant>
        <vt:i4>30</vt:i4>
      </vt:variant>
      <vt:variant>
        <vt:i4>0</vt:i4>
      </vt:variant>
      <vt:variant>
        <vt:i4>5</vt:i4>
      </vt:variant>
      <vt:variant>
        <vt:lpwstr>http://www.ncbi.nlm.nih.gov/pubmed/20953967</vt:lpwstr>
      </vt:variant>
      <vt:variant>
        <vt:lpwstr/>
      </vt:variant>
      <vt:variant>
        <vt:i4>3997719</vt:i4>
      </vt:variant>
      <vt:variant>
        <vt:i4>27</vt:i4>
      </vt:variant>
      <vt:variant>
        <vt:i4>0</vt:i4>
      </vt:variant>
      <vt:variant>
        <vt:i4>5</vt:i4>
      </vt:variant>
      <vt:variant>
        <vt:lpwstr>http://www.ncbi.nlm.nih.gov/pubmed/21057386</vt:lpwstr>
      </vt:variant>
      <vt:variant>
        <vt:lpwstr/>
      </vt:variant>
      <vt:variant>
        <vt:i4>3342352</vt:i4>
      </vt:variant>
      <vt:variant>
        <vt:i4>24</vt:i4>
      </vt:variant>
      <vt:variant>
        <vt:i4>0</vt:i4>
      </vt:variant>
      <vt:variant>
        <vt:i4>5</vt:i4>
      </vt:variant>
      <vt:variant>
        <vt:lpwstr>http://www.ncbi.nlm.nih.gov/pubmed/21567233</vt:lpwstr>
      </vt:variant>
      <vt:variant>
        <vt:lpwstr/>
      </vt:variant>
      <vt:variant>
        <vt:i4>3473431</vt:i4>
      </vt:variant>
      <vt:variant>
        <vt:i4>21</vt:i4>
      </vt:variant>
      <vt:variant>
        <vt:i4>0</vt:i4>
      </vt:variant>
      <vt:variant>
        <vt:i4>5</vt:i4>
      </vt:variant>
      <vt:variant>
        <vt:lpwstr>http://www.ncbi.nlm.nih.gov/pubmed/21673621</vt:lpwstr>
      </vt:variant>
      <vt:variant>
        <vt:lpwstr/>
      </vt:variant>
      <vt:variant>
        <vt:i4>3473424</vt:i4>
      </vt:variant>
      <vt:variant>
        <vt:i4>18</vt:i4>
      </vt:variant>
      <vt:variant>
        <vt:i4>0</vt:i4>
      </vt:variant>
      <vt:variant>
        <vt:i4>5</vt:i4>
      </vt:variant>
      <vt:variant>
        <vt:lpwstr>http://www.ncbi.nlm.nih.gov/pubmed/21697769</vt:lpwstr>
      </vt:variant>
      <vt:variant>
        <vt:lpwstr/>
      </vt:variant>
      <vt:variant>
        <vt:i4>3276823</vt:i4>
      </vt:variant>
      <vt:variant>
        <vt:i4>15</vt:i4>
      </vt:variant>
      <vt:variant>
        <vt:i4>0</vt:i4>
      </vt:variant>
      <vt:variant>
        <vt:i4>5</vt:i4>
      </vt:variant>
      <vt:variant>
        <vt:lpwstr>http://www.ncbi.nlm.nih.gov/pubmed/22020607</vt:lpwstr>
      </vt:variant>
      <vt:variant>
        <vt:lpwstr/>
      </vt:variant>
      <vt:variant>
        <vt:i4>3473426</vt:i4>
      </vt:variant>
      <vt:variant>
        <vt:i4>12</vt:i4>
      </vt:variant>
      <vt:variant>
        <vt:i4>0</vt:i4>
      </vt:variant>
      <vt:variant>
        <vt:i4>5</vt:i4>
      </vt:variant>
      <vt:variant>
        <vt:lpwstr>http://www.ncbi.nlm.nih.gov/pubmed/22246537</vt:lpwstr>
      </vt:variant>
      <vt:variant>
        <vt:lpwstr/>
      </vt:variant>
      <vt:variant>
        <vt:i4>3670045</vt:i4>
      </vt:variant>
      <vt:variant>
        <vt:i4>9</vt:i4>
      </vt:variant>
      <vt:variant>
        <vt:i4>0</vt:i4>
      </vt:variant>
      <vt:variant>
        <vt:i4>5</vt:i4>
      </vt:variant>
      <vt:variant>
        <vt:lpwstr>http://www.ncbi.nlm.nih.gov/pubmed/22310098</vt:lpwstr>
      </vt:variant>
      <vt:variant>
        <vt:lpwstr/>
      </vt:variant>
      <vt:variant>
        <vt:i4>3473430</vt:i4>
      </vt:variant>
      <vt:variant>
        <vt:i4>6</vt:i4>
      </vt:variant>
      <vt:variant>
        <vt:i4>0</vt:i4>
      </vt:variant>
      <vt:variant>
        <vt:i4>5</vt:i4>
      </vt:variant>
      <vt:variant>
        <vt:lpwstr>http://www.ncbi.nlm.nih.gov/pubmed/22665347</vt:lpwstr>
      </vt:variant>
      <vt:variant>
        <vt:lpwstr/>
      </vt:variant>
      <vt:variant>
        <vt:i4>3473431</vt:i4>
      </vt:variant>
      <vt:variant>
        <vt:i4>3</vt:i4>
      </vt:variant>
      <vt:variant>
        <vt:i4>0</vt:i4>
      </vt:variant>
      <vt:variant>
        <vt:i4>5</vt:i4>
      </vt:variant>
      <vt:variant>
        <vt:lpwstr>http://www.ncbi.nlm.nih.gov/pubmed/22154721</vt:lpwstr>
      </vt:variant>
      <vt:variant>
        <vt:lpwstr/>
      </vt:variant>
      <vt:variant>
        <vt:i4>3145746</vt:i4>
      </vt:variant>
      <vt:variant>
        <vt:i4>0</vt:i4>
      </vt:variant>
      <vt:variant>
        <vt:i4>0</vt:i4>
      </vt:variant>
      <vt:variant>
        <vt:i4>5</vt:i4>
      </vt:variant>
      <vt:variant>
        <vt:lpwstr>http://www.ncbi.nlm.nih.gov/pubmed/23101522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経歴調書</dc:title>
  <dc:subject/>
  <dc:creator>er</dc:creator>
  <cp:keywords/>
  <dc:description/>
  <cp:lastModifiedBy>SHIGEHARU UCHIYAMA</cp:lastModifiedBy>
  <cp:revision>6</cp:revision>
  <cp:lastPrinted>2013-01-29T01:30:00Z</cp:lastPrinted>
  <dcterms:created xsi:type="dcterms:W3CDTF">2018-02-28T22:02:00Z</dcterms:created>
  <dcterms:modified xsi:type="dcterms:W3CDTF">2018-03-03T02:12:00Z</dcterms:modified>
</cp:coreProperties>
</file>