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7F66" w14:textId="3D019F86" w:rsidR="00925FC5" w:rsidRPr="00993235" w:rsidRDefault="00925FC5" w:rsidP="00993235">
      <w:pPr>
        <w:spacing w:line="600" w:lineRule="auto"/>
        <w:rPr>
          <w:rFonts w:asciiTheme="minorEastAsia" w:hAnsiTheme="minorEastAsia"/>
          <w:b/>
          <w:bCs/>
          <w:sz w:val="28"/>
          <w:szCs w:val="28"/>
        </w:rPr>
      </w:pPr>
      <w:r w:rsidRPr="00993235">
        <w:rPr>
          <w:rFonts w:asciiTheme="minorEastAsia" w:hAnsiTheme="minorEastAsia" w:hint="eastAsia"/>
          <w:b/>
          <w:bCs/>
          <w:sz w:val="28"/>
          <w:szCs w:val="28"/>
        </w:rPr>
        <w:t>第81回　信州上肢外科</w:t>
      </w:r>
      <w:r w:rsidR="00D47465" w:rsidRPr="00993235">
        <w:rPr>
          <w:rFonts w:asciiTheme="minorEastAsia" w:hAnsiTheme="minorEastAsia" w:hint="eastAsia"/>
          <w:b/>
          <w:bCs/>
          <w:sz w:val="28"/>
          <w:szCs w:val="28"/>
        </w:rPr>
        <w:t>研究会</w:t>
      </w:r>
    </w:p>
    <w:p w14:paraId="114821AF" w14:textId="52BEFA52" w:rsidR="00D47465" w:rsidRPr="00993235" w:rsidRDefault="008C73C9" w:rsidP="00993235">
      <w:pPr>
        <w:spacing w:line="240" w:lineRule="exact"/>
        <w:jc w:val="right"/>
        <w:rPr>
          <w:rFonts w:asciiTheme="minorEastAsia" w:hAnsiTheme="minorEastAsia"/>
          <w:sz w:val="22"/>
        </w:rPr>
      </w:pPr>
      <w:r w:rsidRPr="00993235">
        <w:rPr>
          <w:rFonts w:asciiTheme="minorEastAsia" w:hAnsiTheme="minorEastAsia" w:hint="eastAsia"/>
          <w:sz w:val="22"/>
        </w:rPr>
        <w:t>2023年11月25日</w:t>
      </w:r>
    </w:p>
    <w:p w14:paraId="3604053A" w14:textId="6F99C213" w:rsidR="000478F7" w:rsidRPr="00993235" w:rsidRDefault="00156036" w:rsidP="0041390B">
      <w:pPr>
        <w:spacing w:line="280" w:lineRule="exact"/>
        <w:rPr>
          <w:rFonts w:asciiTheme="minorEastAsia" w:hAnsiTheme="minorEastAsia"/>
          <w:sz w:val="22"/>
        </w:rPr>
      </w:pPr>
      <w:r w:rsidRPr="00993235">
        <w:rPr>
          <w:rFonts w:asciiTheme="minorEastAsia" w:hAnsiTheme="minorEastAsia"/>
          <w:sz w:val="22"/>
        </w:rPr>
        <w:t xml:space="preserve">15:00~18:00  </w:t>
      </w:r>
      <w:r w:rsidRPr="00993235">
        <w:rPr>
          <w:rFonts w:asciiTheme="minorEastAsia" w:hAnsiTheme="minorEastAsia" w:hint="eastAsia"/>
          <w:sz w:val="22"/>
        </w:rPr>
        <w:t>場所　　飯田市立病院</w:t>
      </w:r>
    </w:p>
    <w:p w14:paraId="3E975F7E" w14:textId="4347F15F" w:rsidR="000478F7" w:rsidRPr="00993235" w:rsidRDefault="00156036" w:rsidP="0041390B">
      <w:pPr>
        <w:spacing w:line="280" w:lineRule="exact"/>
        <w:rPr>
          <w:rFonts w:asciiTheme="minorEastAsia" w:hAnsiTheme="minorEastAsia" w:cs="Times New Roman"/>
          <w:sz w:val="22"/>
        </w:rPr>
      </w:pPr>
      <w:r w:rsidRPr="00993235">
        <w:rPr>
          <w:rFonts w:asciiTheme="minorEastAsia" w:hAnsiTheme="minorEastAsia" w:cs="Times New Roman" w:hint="eastAsia"/>
          <w:sz w:val="22"/>
        </w:rPr>
        <w:t xml:space="preserve">幹事　</w:t>
      </w:r>
      <w:r w:rsidR="000478F7" w:rsidRPr="00993235">
        <w:rPr>
          <w:rFonts w:asciiTheme="minorEastAsia" w:hAnsiTheme="minorEastAsia" w:hint="eastAsia"/>
          <w:sz w:val="22"/>
        </w:rPr>
        <w:t>飯田市立病院　伊坪敏郎</w:t>
      </w:r>
    </w:p>
    <w:p w14:paraId="316291C2" w14:textId="53495038" w:rsidR="00D47465" w:rsidRPr="00993235" w:rsidRDefault="00D47465" w:rsidP="0041390B">
      <w:pPr>
        <w:spacing w:line="280" w:lineRule="exact"/>
        <w:rPr>
          <w:rFonts w:asciiTheme="minorEastAsia" w:hAnsiTheme="minorEastAsia"/>
          <w:sz w:val="22"/>
        </w:rPr>
      </w:pPr>
      <w:r w:rsidRPr="00993235">
        <w:rPr>
          <w:rFonts w:asciiTheme="minorEastAsia" w:hAnsiTheme="minorEastAsia" w:hint="eastAsia"/>
          <w:sz w:val="22"/>
        </w:rPr>
        <w:t>参加者（敬称略）</w:t>
      </w:r>
    </w:p>
    <w:p w14:paraId="1AAF6E21" w14:textId="320A736C" w:rsidR="009E6F08" w:rsidRPr="00993235" w:rsidRDefault="00D47465" w:rsidP="0041390B">
      <w:pPr>
        <w:spacing w:line="280" w:lineRule="exact"/>
        <w:rPr>
          <w:rFonts w:asciiTheme="minorEastAsia" w:hAnsiTheme="minorEastAsia"/>
          <w:sz w:val="22"/>
        </w:rPr>
      </w:pPr>
      <w:r w:rsidRPr="00993235">
        <w:rPr>
          <w:rFonts w:asciiTheme="minorEastAsia" w:hAnsiTheme="minorEastAsia" w:hint="eastAsia"/>
          <w:sz w:val="22"/>
        </w:rPr>
        <w:t>岡谷</w:t>
      </w:r>
      <w:r w:rsidR="00156036" w:rsidRPr="00993235">
        <w:rPr>
          <w:rFonts w:asciiTheme="minorEastAsia" w:hAnsiTheme="minorEastAsia" w:hint="eastAsia"/>
          <w:sz w:val="22"/>
        </w:rPr>
        <w:t>市民</w:t>
      </w:r>
      <w:r w:rsidRPr="00993235">
        <w:rPr>
          <w:rFonts w:asciiTheme="minorEastAsia" w:hAnsiTheme="minorEastAsia" w:hint="eastAsia"/>
          <w:sz w:val="22"/>
        </w:rPr>
        <w:t>病院</w:t>
      </w:r>
      <w:r w:rsidR="00156036" w:rsidRPr="00993235">
        <w:rPr>
          <w:rFonts w:asciiTheme="minorEastAsia" w:hAnsiTheme="minorEastAsia" w:hint="eastAsia"/>
          <w:sz w:val="22"/>
        </w:rPr>
        <w:t>：</w:t>
      </w:r>
      <w:r w:rsidRPr="00993235">
        <w:rPr>
          <w:rFonts w:asciiTheme="minorEastAsia" w:hAnsiTheme="minorEastAsia" w:hint="eastAsia"/>
          <w:sz w:val="22"/>
        </w:rPr>
        <w:t>内山</w:t>
      </w:r>
      <w:r w:rsidR="00BF2B06" w:rsidRPr="00993235">
        <w:rPr>
          <w:rFonts w:asciiTheme="minorEastAsia" w:hAnsiTheme="minorEastAsia" w:hint="eastAsia"/>
          <w:sz w:val="22"/>
        </w:rPr>
        <w:t xml:space="preserve">茂晴　</w:t>
      </w:r>
      <w:r w:rsidR="00B7308E" w:rsidRPr="00993235">
        <w:rPr>
          <w:rFonts w:asciiTheme="minorEastAsia" w:hAnsiTheme="minorEastAsia" w:hint="eastAsia"/>
          <w:sz w:val="22"/>
        </w:rPr>
        <w:t>内田</w:t>
      </w:r>
      <w:r w:rsidR="00BF2B06" w:rsidRPr="00993235">
        <w:rPr>
          <w:rFonts w:asciiTheme="minorEastAsia" w:hAnsiTheme="minorEastAsia" w:hint="eastAsia"/>
          <w:sz w:val="22"/>
        </w:rPr>
        <w:t>美緒</w:t>
      </w:r>
      <w:r w:rsidR="002775EA" w:rsidRPr="00993235">
        <w:rPr>
          <w:rFonts w:asciiTheme="minorEastAsia" w:hAnsiTheme="minorEastAsia" w:hint="eastAsia"/>
          <w:sz w:val="22"/>
        </w:rPr>
        <w:t>、</w:t>
      </w:r>
      <w:r w:rsidR="00BF2B06" w:rsidRPr="00993235">
        <w:rPr>
          <w:rFonts w:asciiTheme="minorEastAsia" w:hAnsiTheme="minorEastAsia" w:hint="eastAsia"/>
          <w:sz w:val="22"/>
        </w:rPr>
        <w:t>信州大学整形外科</w:t>
      </w:r>
      <w:r w:rsidR="00156036" w:rsidRPr="00993235">
        <w:rPr>
          <w:rFonts w:asciiTheme="minorEastAsia" w:hAnsiTheme="minorEastAsia" w:hint="eastAsia"/>
          <w:sz w:val="22"/>
        </w:rPr>
        <w:t>：</w:t>
      </w:r>
      <w:r w:rsidR="00BF2B06" w:rsidRPr="00993235">
        <w:rPr>
          <w:rFonts w:asciiTheme="minorEastAsia" w:hAnsiTheme="minorEastAsia" w:hint="eastAsia"/>
          <w:sz w:val="22"/>
        </w:rPr>
        <w:t>林</w:t>
      </w:r>
      <w:r w:rsidR="00AF7097" w:rsidRPr="00993235">
        <w:rPr>
          <w:rFonts w:asciiTheme="minorEastAsia" w:hAnsiTheme="minorEastAsia" w:hint="eastAsia"/>
          <w:sz w:val="22"/>
        </w:rPr>
        <w:t xml:space="preserve"> </w:t>
      </w:r>
      <w:r w:rsidR="00BF2B06" w:rsidRPr="00993235">
        <w:rPr>
          <w:rFonts w:asciiTheme="minorEastAsia" w:hAnsiTheme="minorEastAsia" w:hint="eastAsia"/>
          <w:sz w:val="22"/>
        </w:rPr>
        <w:t xml:space="preserve">正徳　</w:t>
      </w:r>
      <w:r w:rsidR="009E7EB9" w:rsidRPr="00993235">
        <w:rPr>
          <w:rFonts w:asciiTheme="minorEastAsia" w:hAnsiTheme="minorEastAsia" w:hint="eastAsia"/>
          <w:sz w:val="22"/>
        </w:rPr>
        <w:t xml:space="preserve">岩川紘子　</w:t>
      </w:r>
    </w:p>
    <w:p w14:paraId="2660DAC1" w14:textId="1C611F19" w:rsidR="0049438F" w:rsidRPr="00993235" w:rsidRDefault="007931CA" w:rsidP="0041390B">
      <w:pPr>
        <w:spacing w:line="280" w:lineRule="exact"/>
        <w:rPr>
          <w:rFonts w:asciiTheme="minorEastAsia" w:hAnsiTheme="minorEastAsia"/>
          <w:sz w:val="22"/>
        </w:rPr>
      </w:pPr>
      <w:r w:rsidRPr="00993235">
        <w:rPr>
          <w:rFonts w:asciiTheme="minorEastAsia" w:hAnsiTheme="minorEastAsia" w:hint="eastAsia"/>
          <w:sz w:val="22"/>
        </w:rPr>
        <w:t>北村</w:t>
      </w:r>
      <w:r w:rsidR="00443C2A" w:rsidRPr="00993235">
        <w:rPr>
          <w:rFonts w:asciiTheme="minorEastAsia" w:hAnsiTheme="minorEastAsia" w:hint="eastAsia"/>
          <w:sz w:val="22"/>
        </w:rPr>
        <w:t xml:space="preserve"> 陽　</w:t>
      </w:r>
      <w:r w:rsidR="00BF2B06" w:rsidRPr="00993235">
        <w:rPr>
          <w:rFonts w:asciiTheme="minorEastAsia" w:hAnsiTheme="minorEastAsia" w:hint="eastAsia"/>
          <w:sz w:val="22"/>
        </w:rPr>
        <w:t>磯部</w:t>
      </w:r>
      <w:r w:rsidR="00415602" w:rsidRPr="00993235">
        <w:rPr>
          <w:rFonts w:asciiTheme="minorEastAsia" w:hAnsiTheme="minorEastAsia" w:hint="eastAsia"/>
          <w:sz w:val="22"/>
        </w:rPr>
        <w:t>文洋</w:t>
      </w:r>
      <w:r w:rsidR="00B64A2E" w:rsidRPr="00993235">
        <w:rPr>
          <w:rFonts w:asciiTheme="minorEastAsia" w:hAnsiTheme="minorEastAsia" w:hint="eastAsia"/>
          <w:sz w:val="22"/>
        </w:rPr>
        <w:t xml:space="preserve">　小田多井</w:t>
      </w:r>
      <w:r w:rsidR="00A54216" w:rsidRPr="00993235">
        <w:rPr>
          <w:rFonts w:asciiTheme="minorEastAsia" w:hAnsiTheme="minorEastAsia" w:hint="eastAsia"/>
          <w:sz w:val="22"/>
        </w:rPr>
        <w:t>俊介</w:t>
      </w:r>
      <w:r w:rsidR="002775EA" w:rsidRPr="00993235">
        <w:rPr>
          <w:rFonts w:asciiTheme="minorEastAsia" w:hAnsiTheme="minorEastAsia" w:hint="eastAsia"/>
          <w:sz w:val="22"/>
        </w:rPr>
        <w:t>、</w:t>
      </w:r>
      <w:r w:rsidR="00415602" w:rsidRPr="00993235">
        <w:rPr>
          <w:rFonts w:asciiTheme="minorEastAsia" w:hAnsiTheme="minorEastAsia" w:hint="eastAsia"/>
          <w:sz w:val="22"/>
        </w:rPr>
        <w:t>北アルプス医療センターあづみ病院</w:t>
      </w:r>
      <w:r w:rsidR="00156036" w:rsidRPr="00993235">
        <w:rPr>
          <w:rFonts w:asciiTheme="minorEastAsia" w:hAnsiTheme="minorEastAsia" w:hint="eastAsia"/>
          <w:sz w:val="22"/>
        </w:rPr>
        <w:t>：</w:t>
      </w:r>
      <w:r w:rsidR="00415602" w:rsidRPr="00993235">
        <w:rPr>
          <w:rFonts w:asciiTheme="minorEastAsia" w:hAnsiTheme="minorEastAsia" w:hint="eastAsia"/>
          <w:sz w:val="22"/>
        </w:rPr>
        <w:t>中村恒一</w:t>
      </w:r>
      <w:r w:rsidR="002775EA" w:rsidRPr="00993235">
        <w:rPr>
          <w:rFonts w:asciiTheme="minorEastAsia" w:hAnsiTheme="minorEastAsia" w:hint="eastAsia"/>
          <w:sz w:val="22"/>
        </w:rPr>
        <w:t>、</w:t>
      </w:r>
      <w:r w:rsidR="00D5540F" w:rsidRPr="00993235">
        <w:rPr>
          <w:rFonts w:asciiTheme="minorEastAsia" w:hAnsiTheme="minorEastAsia" w:hint="eastAsia"/>
          <w:sz w:val="22"/>
        </w:rPr>
        <w:t>松本医療センター</w:t>
      </w:r>
      <w:r w:rsidR="00156036" w:rsidRPr="00993235">
        <w:rPr>
          <w:rFonts w:asciiTheme="minorEastAsia" w:hAnsiTheme="minorEastAsia" w:hint="eastAsia"/>
          <w:sz w:val="22"/>
        </w:rPr>
        <w:t>：</w:t>
      </w:r>
      <w:r w:rsidR="00D5540F" w:rsidRPr="00993235">
        <w:rPr>
          <w:rFonts w:asciiTheme="minorEastAsia" w:hAnsiTheme="minorEastAsia" w:hint="eastAsia"/>
          <w:sz w:val="22"/>
        </w:rPr>
        <w:t>石井 良</w:t>
      </w:r>
      <w:r w:rsidR="002775EA" w:rsidRPr="00993235">
        <w:rPr>
          <w:rFonts w:asciiTheme="minorEastAsia" w:hAnsiTheme="minorEastAsia" w:hint="eastAsia"/>
          <w:sz w:val="22"/>
        </w:rPr>
        <w:t>、</w:t>
      </w:r>
      <w:r w:rsidR="009B6303" w:rsidRPr="00993235">
        <w:rPr>
          <w:rFonts w:asciiTheme="minorEastAsia" w:hAnsiTheme="minorEastAsia" w:hint="eastAsia"/>
          <w:sz w:val="22"/>
        </w:rPr>
        <w:t>飯田市立病院</w:t>
      </w:r>
      <w:r w:rsidR="00156036" w:rsidRPr="00993235">
        <w:rPr>
          <w:rFonts w:asciiTheme="minorEastAsia" w:hAnsiTheme="minorEastAsia" w:hint="eastAsia"/>
          <w:sz w:val="22"/>
        </w:rPr>
        <w:t>：</w:t>
      </w:r>
      <w:r w:rsidR="009B6303" w:rsidRPr="00993235">
        <w:rPr>
          <w:rFonts w:asciiTheme="minorEastAsia" w:hAnsiTheme="minorEastAsia" w:hint="eastAsia"/>
          <w:sz w:val="22"/>
        </w:rPr>
        <w:t>伊坪敏郎　中村駿介</w:t>
      </w:r>
      <w:r w:rsidR="00900E09" w:rsidRPr="00993235">
        <w:rPr>
          <w:rFonts w:asciiTheme="minorEastAsia" w:hAnsiTheme="minorEastAsia" w:hint="eastAsia"/>
          <w:sz w:val="22"/>
        </w:rPr>
        <w:t xml:space="preserve">　</w:t>
      </w:r>
    </w:p>
    <w:p w14:paraId="383A15B0" w14:textId="31EE843C" w:rsidR="009B6303" w:rsidRPr="00993235" w:rsidRDefault="00900E09" w:rsidP="0041390B">
      <w:pPr>
        <w:spacing w:line="280" w:lineRule="exact"/>
        <w:rPr>
          <w:rFonts w:asciiTheme="minorEastAsia" w:hAnsiTheme="minorEastAsia"/>
          <w:sz w:val="22"/>
        </w:rPr>
      </w:pPr>
      <w:r w:rsidRPr="00993235">
        <w:rPr>
          <w:rFonts w:asciiTheme="minorEastAsia" w:hAnsiTheme="minorEastAsia" w:hint="eastAsia"/>
          <w:sz w:val="22"/>
        </w:rPr>
        <w:t>古田</w:t>
      </w:r>
      <w:r w:rsidR="000C4BE6" w:rsidRPr="00993235">
        <w:rPr>
          <w:rFonts w:asciiTheme="minorEastAsia" w:hAnsiTheme="minorEastAsia" w:hint="eastAsia"/>
          <w:sz w:val="22"/>
        </w:rPr>
        <w:t>・園原</w:t>
      </w:r>
      <w:r w:rsidR="00B4564A" w:rsidRPr="00993235">
        <w:rPr>
          <w:rFonts w:asciiTheme="minorEastAsia" w:hAnsiTheme="minorEastAsia" w:hint="eastAsia"/>
          <w:sz w:val="22"/>
        </w:rPr>
        <w:t>・原田</w:t>
      </w:r>
      <w:r w:rsidR="000C4BE6" w:rsidRPr="00993235">
        <w:rPr>
          <w:rFonts w:asciiTheme="minorEastAsia" w:hAnsiTheme="minorEastAsia" w:hint="eastAsia"/>
          <w:sz w:val="22"/>
        </w:rPr>
        <w:t>（OT</w:t>
      </w:r>
      <w:r w:rsidR="0049438F" w:rsidRPr="00993235">
        <w:rPr>
          <w:rFonts w:asciiTheme="minorEastAsia" w:hAnsiTheme="minorEastAsia" w:hint="eastAsia"/>
          <w:sz w:val="22"/>
        </w:rPr>
        <w:t>：お手伝いしていただきました</w:t>
      </w:r>
      <w:r w:rsidR="000C4BE6" w:rsidRPr="00993235">
        <w:rPr>
          <w:rFonts w:asciiTheme="minorEastAsia" w:hAnsiTheme="minorEastAsia" w:hint="eastAsia"/>
          <w:sz w:val="22"/>
        </w:rPr>
        <w:t>）</w:t>
      </w:r>
    </w:p>
    <w:p w14:paraId="278EAF34" w14:textId="77777777" w:rsidR="00A8467D" w:rsidRPr="00993235" w:rsidRDefault="00A8467D" w:rsidP="0041390B">
      <w:pPr>
        <w:spacing w:line="280" w:lineRule="exact"/>
        <w:rPr>
          <w:rFonts w:asciiTheme="minorEastAsia" w:hAnsiTheme="minorEastAsia"/>
          <w:sz w:val="22"/>
        </w:rPr>
      </w:pPr>
    </w:p>
    <w:p w14:paraId="3BE605F6" w14:textId="77777777" w:rsidR="00A8467D" w:rsidRPr="00993235" w:rsidRDefault="00A8467D" w:rsidP="0041390B">
      <w:pPr>
        <w:spacing w:line="280" w:lineRule="exact"/>
        <w:rPr>
          <w:rFonts w:asciiTheme="minorEastAsia" w:hAnsiTheme="minorEastAsia"/>
          <w:sz w:val="22"/>
        </w:rPr>
      </w:pPr>
    </w:p>
    <w:p w14:paraId="0239BBBB" w14:textId="09B8078F" w:rsidR="001D2B19" w:rsidRPr="00993235" w:rsidRDefault="008A5814" w:rsidP="0041390B">
      <w:pPr>
        <w:spacing w:line="280" w:lineRule="exact"/>
        <w:rPr>
          <w:rFonts w:asciiTheme="minorEastAsia" w:hAnsiTheme="minorEastAsia"/>
          <w:b/>
          <w:bCs/>
          <w:sz w:val="22"/>
        </w:rPr>
      </w:pPr>
      <w:r w:rsidRPr="00993235">
        <w:rPr>
          <w:rFonts w:asciiTheme="minorEastAsia" w:hAnsiTheme="minorEastAsia" w:hint="eastAsia"/>
          <w:b/>
          <w:bCs/>
          <w:sz w:val="22"/>
        </w:rPr>
        <w:t>研究助成金報告</w:t>
      </w:r>
      <w:r w:rsidR="007931CA" w:rsidRPr="00993235">
        <w:rPr>
          <w:rFonts w:asciiTheme="minorEastAsia" w:hAnsiTheme="minorEastAsia" w:hint="eastAsia"/>
          <w:b/>
          <w:bCs/>
          <w:sz w:val="22"/>
        </w:rPr>
        <w:t xml:space="preserve">　</w:t>
      </w:r>
    </w:p>
    <w:p w14:paraId="64DAF72F" w14:textId="77777777" w:rsidR="001D2B19" w:rsidRPr="00993235" w:rsidRDefault="001D2B19" w:rsidP="0041390B">
      <w:pPr>
        <w:spacing w:line="280" w:lineRule="exact"/>
        <w:rPr>
          <w:rFonts w:asciiTheme="minorEastAsia" w:hAnsiTheme="minorEastAsia"/>
          <w:sz w:val="22"/>
        </w:rPr>
      </w:pPr>
    </w:p>
    <w:p w14:paraId="3EB33DDF" w14:textId="4E1AE5CE" w:rsidR="001D2B19" w:rsidRPr="00993235" w:rsidRDefault="001D2B19" w:rsidP="0041390B">
      <w:pPr>
        <w:pStyle w:val="a3"/>
        <w:numPr>
          <w:ilvl w:val="0"/>
          <w:numId w:val="1"/>
        </w:numPr>
        <w:spacing w:line="280" w:lineRule="exact"/>
        <w:ind w:leftChars="0"/>
        <w:rPr>
          <w:rFonts w:asciiTheme="minorEastAsia" w:hAnsiTheme="minorEastAsia"/>
          <w:sz w:val="22"/>
        </w:rPr>
      </w:pPr>
      <w:r w:rsidRPr="00993235">
        <w:rPr>
          <w:rFonts w:asciiTheme="minorEastAsia" w:hAnsiTheme="minorEastAsia" w:hint="eastAsia"/>
          <w:sz w:val="22"/>
        </w:rPr>
        <w:t xml:space="preserve">信州大学整形外科　</w:t>
      </w:r>
      <w:r w:rsidR="00777E1F" w:rsidRPr="00993235">
        <w:rPr>
          <w:rFonts w:asciiTheme="minorEastAsia" w:hAnsiTheme="minorEastAsia" w:hint="eastAsia"/>
          <w:sz w:val="22"/>
        </w:rPr>
        <w:t>北村</w:t>
      </w:r>
      <w:r w:rsidRPr="00993235">
        <w:rPr>
          <w:rFonts w:asciiTheme="minorEastAsia" w:hAnsiTheme="minorEastAsia" w:hint="eastAsia"/>
          <w:sz w:val="22"/>
        </w:rPr>
        <w:t>陽</w:t>
      </w:r>
      <w:r w:rsidR="00777E1F" w:rsidRPr="00993235">
        <w:rPr>
          <w:rFonts w:asciiTheme="minorEastAsia" w:hAnsiTheme="minorEastAsia" w:hint="eastAsia"/>
          <w:sz w:val="22"/>
        </w:rPr>
        <w:t xml:space="preserve">　</w:t>
      </w:r>
    </w:p>
    <w:p w14:paraId="6DFB3684" w14:textId="77777777" w:rsidR="001D2B19" w:rsidRDefault="001D2B19" w:rsidP="0041390B">
      <w:pPr>
        <w:pStyle w:val="a3"/>
        <w:widowControl/>
        <w:spacing w:line="280" w:lineRule="exact"/>
        <w:ind w:leftChars="0" w:left="360"/>
        <w:jc w:val="left"/>
        <w:rPr>
          <w:rFonts w:asciiTheme="minorEastAsia" w:hAnsiTheme="minorEastAsia" w:cs="ＭＳ 明朝"/>
          <w:color w:val="000000"/>
          <w:kern w:val="0"/>
          <w:sz w:val="22"/>
        </w:rPr>
      </w:pPr>
    </w:p>
    <w:p w14:paraId="69EFE186" w14:textId="77777777" w:rsidR="0074575E" w:rsidRDefault="0074575E" w:rsidP="0074575E">
      <w:r>
        <w:rPr>
          <w:rFonts w:hint="eastAsia"/>
        </w:rPr>
        <w:t>重症肘関節外傷に対する創外固定の使用</w:t>
      </w:r>
    </w:p>
    <w:p w14:paraId="32ABB170" w14:textId="77777777" w:rsidR="0074575E" w:rsidRPr="00F14CB4" w:rsidRDefault="0074575E" w:rsidP="0074575E"/>
    <w:p w14:paraId="7FC2F4C5" w14:textId="77777777" w:rsidR="0074575E" w:rsidRDefault="0074575E" w:rsidP="0074575E">
      <w:r>
        <w:rPr>
          <w:rFonts w:hint="eastAsia"/>
        </w:rPr>
        <w:t>重症肘関節外傷に対して、創外固定を使用した症例について後ろ向きに検討した。2009年から2021年までの間に当院で手術を行った重症肘関節外傷のうち、創外固定器を用いた症例は　13例であった。</w:t>
      </w:r>
    </w:p>
    <w:p w14:paraId="753516A9" w14:textId="77777777" w:rsidR="0074575E" w:rsidRDefault="0074575E" w:rsidP="0074575E">
      <w:r>
        <w:rPr>
          <w:rFonts w:hint="eastAsia"/>
        </w:rPr>
        <w:t>男性5例、女性8例、平均年齢は48.5歳であった。高エネルギー受傷は6例であった。</w:t>
      </w:r>
    </w:p>
    <w:p w14:paraId="10B33D38" w14:textId="77777777" w:rsidR="0074575E" w:rsidRDefault="0074575E" w:rsidP="0074575E">
      <w:r>
        <w:rPr>
          <w:rFonts w:hint="eastAsia"/>
        </w:rPr>
        <w:t>肘関節脱臼骨折もしくは上腕骨遠位端開放骨折に対するダメージコントロール目的に用いた症例は8例であった。全例受傷日に創外固定を施行した。創外固定から内固定へのconversionまでの平均期間は</w:t>
      </w:r>
      <w:r>
        <w:t>7</w:t>
      </w:r>
      <w:r>
        <w:rPr>
          <w:rFonts w:hint="eastAsia"/>
        </w:rPr>
        <w:t>.</w:t>
      </w:r>
      <w:r>
        <w:t>7</w:t>
      </w:r>
      <w:r>
        <w:rPr>
          <w:rFonts w:hint="eastAsia"/>
        </w:rPr>
        <w:t>日であった。その中の1例は肘関節の不安定性が強かったために、内固定術の際に術中創外固定を併用して行った。</w:t>
      </w:r>
    </w:p>
    <w:p w14:paraId="47404F81" w14:textId="77777777" w:rsidR="0074575E" w:rsidRDefault="0074575E" w:rsidP="0074575E">
      <w:r>
        <w:rPr>
          <w:rFonts w:hint="eastAsia"/>
        </w:rPr>
        <w:t>骨折を認めない肘関節脱臼で、内外側副靭帯縫合術を施行したのちに易脱臼性を認めた</w:t>
      </w:r>
      <w:r>
        <w:t>4</w:t>
      </w:r>
      <w:r>
        <w:rPr>
          <w:rFonts w:hint="eastAsia"/>
        </w:rPr>
        <w:t>例に術後ヒンジ付き創外固定を併用し、平均56日で抜釘を行った。</w:t>
      </w:r>
    </w:p>
    <w:p w14:paraId="0936F09E" w14:textId="77777777" w:rsidR="0074575E" w:rsidRDefault="0074575E" w:rsidP="0074575E">
      <w:r>
        <w:rPr>
          <w:rFonts w:hint="eastAsia"/>
        </w:rPr>
        <w:t>また肘切断で再接着を行った1例に対して、術後ヒンジ付き創外固定を使用していた。</w:t>
      </w:r>
    </w:p>
    <w:p w14:paraId="1BB98E54" w14:textId="77777777" w:rsidR="0074575E" w:rsidRDefault="0074575E" w:rsidP="0074575E">
      <w:r>
        <w:rPr>
          <w:rFonts w:hint="eastAsia"/>
        </w:rPr>
        <w:t>重症肘関節外傷において、ダメージコントロール目的での創外固定の使用は有用と思われた。また内固定や靭帯再建後にも肘関節の不安定性が残存する場合に、ヒンジ付き創外固定は早期可動域訓練を可能にすることで、外傷後関節拘縮を予防するのに有用と思われた。</w:t>
      </w:r>
    </w:p>
    <w:p w14:paraId="4D845CFB" w14:textId="77777777" w:rsidR="0074575E" w:rsidRPr="0074575E" w:rsidRDefault="0074575E" w:rsidP="0041390B">
      <w:pPr>
        <w:pStyle w:val="a3"/>
        <w:widowControl/>
        <w:spacing w:line="280" w:lineRule="exact"/>
        <w:ind w:leftChars="0" w:left="360"/>
        <w:jc w:val="left"/>
        <w:rPr>
          <w:rFonts w:asciiTheme="minorEastAsia" w:hAnsiTheme="minorEastAsia" w:cs="ＭＳ 明朝"/>
          <w:color w:val="000000"/>
          <w:kern w:val="0"/>
          <w:sz w:val="22"/>
        </w:rPr>
      </w:pPr>
    </w:p>
    <w:p w14:paraId="4CB7881F" w14:textId="0CE36A2D" w:rsidR="001D2B19" w:rsidRPr="00993235" w:rsidRDefault="001D2B19" w:rsidP="0041390B">
      <w:pPr>
        <w:pStyle w:val="a3"/>
        <w:widowControl/>
        <w:spacing w:line="280" w:lineRule="exact"/>
        <w:ind w:leftChars="0" w:left="360"/>
        <w:jc w:val="left"/>
        <w:rPr>
          <w:rFonts w:asciiTheme="minorEastAsia" w:hAnsiTheme="minorEastAsia" w:cs="ＭＳ 明朝"/>
          <w:color w:val="000000"/>
          <w:kern w:val="0"/>
          <w:sz w:val="22"/>
        </w:rPr>
      </w:pPr>
      <w:r w:rsidRPr="00993235">
        <w:rPr>
          <w:rFonts w:asciiTheme="minorEastAsia" w:hAnsiTheme="minorEastAsia" w:cs="ＭＳ 明朝" w:hint="eastAsia"/>
          <w:color w:val="000000"/>
          <w:kern w:val="0"/>
          <w:sz w:val="22"/>
        </w:rPr>
        <w:t>質問（磯部）「肘関節不安定症」への創外固定治療が必要となる患者の傾向・特徴は</w:t>
      </w:r>
      <w:r w:rsidRPr="00993235">
        <w:rPr>
          <w:rFonts w:asciiTheme="minorEastAsia" w:hAnsiTheme="minorEastAsia" w:cs="ＭＳ 明朝"/>
          <w:color w:val="000000"/>
          <w:kern w:val="0"/>
          <w:sz w:val="22"/>
        </w:rPr>
        <w:t>？</w:t>
      </w:r>
    </w:p>
    <w:p w14:paraId="37EDF33D" w14:textId="77777777" w:rsidR="001D2B19" w:rsidRPr="00993235" w:rsidRDefault="001D2B19" w:rsidP="0041390B">
      <w:pPr>
        <w:pStyle w:val="a3"/>
        <w:widowControl/>
        <w:spacing w:line="280" w:lineRule="exact"/>
        <w:ind w:leftChars="0" w:left="360"/>
        <w:jc w:val="left"/>
        <w:rPr>
          <w:rFonts w:asciiTheme="minorEastAsia" w:hAnsiTheme="minorEastAsia" w:cs="Times New Roman"/>
          <w:color w:val="000000"/>
          <w:kern w:val="0"/>
          <w:sz w:val="22"/>
        </w:rPr>
      </w:pPr>
      <w:r w:rsidRPr="00993235">
        <w:rPr>
          <w:rFonts w:asciiTheme="minorEastAsia" w:hAnsiTheme="minorEastAsia" w:cs="ＭＳ 明朝" w:hint="eastAsia"/>
          <w:color w:val="000000"/>
          <w:kern w:val="0"/>
          <w:sz w:val="22"/>
        </w:rPr>
        <w:t>側副靱帯の</w:t>
      </w:r>
      <w:r w:rsidRPr="00993235">
        <w:rPr>
          <w:rFonts w:asciiTheme="minorEastAsia" w:hAnsiTheme="minorEastAsia" w:cs="Times New Roman"/>
          <w:color w:val="000000"/>
          <w:kern w:val="0"/>
          <w:sz w:val="22"/>
        </w:rPr>
        <w:t>quality</w:t>
      </w:r>
      <w:r w:rsidRPr="00993235">
        <w:rPr>
          <w:rFonts w:asciiTheme="minorEastAsia" w:hAnsiTheme="minorEastAsia" w:cs="ＭＳ 明朝" w:hint="eastAsia"/>
          <w:color w:val="000000"/>
          <w:kern w:val="0"/>
          <w:sz w:val="22"/>
        </w:rPr>
        <w:t>の影響、靱帯修復困難例でしょうか？また既往歴や認知症、歩行能力などはいかがでしょうか</w:t>
      </w:r>
      <w:r w:rsidRPr="00993235">
        <w:rPr>
          <w:rFonts w:asciiTheme="minorEastAsia" w:hAnsiTheme="minorEastAsia" w:cs="ＭＳ 明朝"/>
          <w:color w:val="000000"/>
          <w:kern w:val="0"/>
          <w:sz w:val="22"/>
        </w:rPr>
        <w:t>。</w:t>
      </w:r>
    </w:p>
    <w:p w14:paraId="3E994D2B" w14:textId="29096F74" w:rsidR="001D2B19" w:rsidRDefault="001D2B19" w:rsidP="0041390B">
      <w:pPr>
        <w:pStyle w:val="a3"/>
        <w:widowControl/>
        <w:spacing w:line="280" w:lineRule="exact"/>
        <w:ind w:leftChars="0" w:left="360"/>
        <w:jc w:val="left"/>
        <w:rPr>
          <w:rFonts w:asciiTheme="minorEastAsia" w:hAnsiTheme="minorEastAsia" w:cs="ＭＳ 明朝"/>
          <w:color w:val="000000"/>
          <w:kern w:val="0"/>
          <w:sz w:val="22"/>
        </w:rPr>
      </w:pPr>
      <w:r w:rsidRPr="00993235">
        <w:rPr>
          <w:rFonts w:asciiTheme="minorEastAsia" w:hAnsiTheme="minorEastAsia" w:cs="ＭＳ 明朝" w:hint="eastAsia"/>
          <w:color w:val="000000"/>
          <w:kern w:val="0"/>
          <w:sz w:val="22"/>
        </w:rPr>
        <w:t>「</w:t>
      </w:r>
      <w:proofErr w:type="spellStart"/>
      <w:r w:rsidRPr="00993235">
        <w:rPr>
          <w:rFonts w:asciiTheme="minorEastAsia" w:hAnsiTheme="minorEastAsia" w:cs="Times New Roman"/>
          <w:color w:val="000000"/>
          <w:kern w:val="0"/>
          <w:sz w:val="22"/>
        </w:rPr>
        <w:t>transolecranon</w:t>
      </w:r>
      <w:proofErr w:type="spellEnd"/>
      <w:r w:rsidRPr="00993235">
        <w:rPr>
          <w:rFonts w:asciiTheme="minorEastAsia" w:hAnsiTheme="minorEastAsia" w:cs="Times New Roman"/>
          <w:color w:val="000000"/>
          <w:kern w:val="0"/>
          <w:sz w:val="22"/>
        </w:rPr>
        <w:t xml:space="preserve"> fracture-dislocation</w:t>
      </w:r>
      <w:r w:rsidRPr="00993235">
        <w:rPr>
          <w:rFonts w:asciiTheme="minorEastAsia" w:hAnsiTheme="minorEastAsia" w:cs="ＭＳ 明朝" w:hint="eastAsia"/>
          <w:color w:val="000000"/>
          <w:kern w:val="0"/>
          <w:sz w:val="22"/>
        </w:rPr>
        <w:t>」の開放骨折・軟部組織損傷例に対しては整復後の固定はシーネ、創外固定などどのような</w:t>
      </w:r>
      <w:r w:rsidRPr="00993235">
        <w:rPr>
          <w:rFonts w:asciiTheme="minorEastAsia" w:hAnsiTheme="minorEastAsia" w:cs="Times New Roman"/>
          <w:color w:val="000000"/>
          <w:kern w:val="0"/>
          <w:sz w:val="22"/>
        </w:rPr>
        <w:t>temporary</w:t>
      </w:r>
      <w:r w:rsidRPr="00993235">
        <w:rPr>
          <w:rFonts w:asciiTheme="minorEastAsia" w:hAnsiTheme="minorEastAsia" w:cs="ＭＳ 明朝" w:hint="eastAsia"/>
          <w:color w:val="000000"/>
          <w:kern w:val="0"/>
          <w:sz w:val="22"/>
        </w:rPr>
        <w:t>な対応が良いのでしょうか</w:t>
      </w:r>
      <w:r w:rsidRPr="00993235">
        <w:rPr>
          <w:rFonts w:asciiTheme="minorEastAsia" w:hAnsiTheme="minorEastAsia" w:cs="ＭＳ 明朝"/>
          <w:color w:val="000000"/>
          <w:kern w:val="0"/>
          <w:sz w:val="22"/>
        </w:rPr>
        <w:t>。</w:t>
      </w:r>
    </w:p>
    <w:p w14:paraId="4412C33D" w14:textId="0E1E4E41" w:rsidR="004B2645" w:rsidRPr="003015E3" w:rsidRDefault="004B2645" w:rsidP="003015E3">
      <w:pPr>
        <w:pStyle w:val="a3"/>
        <w:widowControl/>
        <w:spacing w:line="280" w:lineRule="exact"/>
        <w:ind w:leftChars="0" w:left="360"/>
        <w:jc w:val="left"/>
        <w:rPr>
          <w:rFonts w:asciiTheme="minorEastAsia" w:hAnsiTheme="minorEastAsia" w:cs="ＭＳ 明朝"/>
          <w:color w:val="000000"/>
          <w:kern w:val="0"/>
          <w:sz w:val="22"/>
        </w:rPr>
      </w:pPr>
      <w:r>
        <w:rPr>
          <w:rFonts w:asciiTheme="minorEastAsia" w:hAnsiTheme="minorEastAsia" w:cs="ＭＳ 明朝"/>
          <w:color w:val="000000"/>
          <w:kern w:val="0"/>
          <w:sz w:val="22"/>
        </w:rPr>
        <w:lastRenderedPageBreak/>
        <w:t>:</w:t>
      </w:r>
      <w:r>
        <w:rPr>
          <w:rFonts w:asciiTheme="minorEastAsia" w:hAnsiTheme="minorEastAsia" w:cs="ＭＳ 明朝" w:hint="eastAsia"/>
          <w:color w:val="000000"/>
          <w:kern w:val="0"/>
          <w:sz w:val="22"/>
        </w:rPr>
        <w:t>高齢の患者</w:t>
      </w:r>
      <w:r w:rsidR="003015E3">
        <w:rPr>
          <w:rFonts w:asciiTheme="minorEastAsia" w:hAnsiTheme="minorEastAsia" w:cs="ＭＳ 明朝" w:hint="eastAsia"/>
          <w:color w:val="000000"/>
          <w:kern w:val="0"/>
          <w:sz w:val="22"/>
        </w:rPr>
        <w:t>で靱帯修復の</w:t>
      </w:r>
      <w:r w:rsidR="003015E3">
        <w:rPr>
          <w:rFonts w:asciiTheme="minorEastAsia" w:hAnsiTheme="minorEastAsia" w:cs="ＭＳ 明朝"/>
          <w:color w:val="000000"/>
          <w:kern w:val="0"/>
          <w:sz w:val="22"/>
        </w:rPr>
        <w:t>quality</w:t>
      </w:r>
      <w:r w:rsidR="003015E3">
        <w:rPr>
          <w:rFonts w:asciiTheme="minorEastAsia" w:hAnsiTheme="minorEastAsia" w:cs="ＭＳ 明朝" w:hint="eastAsia"/>
          <w:color w:val="000000"/>
          <w:kern w:val="0"/>
          <w:sz w:val="22"/>
        </w:rPr>
        <w:t>が悪い患者に使っている。また認知症はないが</w:t>
      </w:r>
      <w:r w:rsidR="003015E3">
        <w:rPr>
          <w:rFonts w:asciiTheme="minorEastAsia" w:hAnsiTheme="minorEastAsia" w:cs="ＭＳ 明朝"/>
          <w:color w:val="000000"/>
          <w:kern w:val="0"/>
          <w:sz w:val="22"/>
        </w:rPr>
        <w:t>A D L</w:t>
      </w:r>
      <w:r w:rsidR="003015E3" w:rsidRPr="003015E3">
        <w:rPr>
          <w:rFonts w:asciiTheme="minorEastAsia" w:hAnsiTheme="minorEastAsia" w:cs="ＭＳ 明朝" w:hint="eastAsia"/>
          <w:color w:val="000000"/>
          <w:kern w:val="0"/>
          <w:sz w:val="22"/>
        </w:rPr>
        <w:t>が車いす移動で</w:t>
      </w:r>
      <w:r w:rsidR="003015E3">
        <w:rPr>
          <w:rFonts w:asciiTheme="minorEastAsia" w:hAnsiTheme="minorEastAsia" w:cs="ＭＳ 明朝" w:hint="eastAsia"/>
          <w:color w:val="000000"/>
          <w:kern w:val="0"/>
          <w:sz w:val="22"/>
        </w:rPr>
        <w:t>、</w:t>
      </w:r>
      <w:r w:rsidR="003015E3" w:rsidRPr="003015E3">
        <w:rPr>
          <w:rFonts w:asciiTheme="minorEastAsia" w:hAnsiTheme="minorEastAsia" w:cs="ＭＳ 明朝" w:hint="eastAsia"/>
          <w:color w:val="000000"/>
          <w:kern w:val="0"/>
          <w:sz w:val="22"/>
        </w:rPr>
        <w:t>上肢を荷重肢として使っている患者</w:t>
      </w:r>
      <w:r w:rsidR="003015E3">
        <w:rPr>
          <w:rFonts w:asciiTheme="minorEastAsia" w:hAnsiTheme="minorEastAsia" w:cs="ＭＳ 明朝" w:hint="eastAsia"/>
          <w:color w:val="000000"/>
          <w:kern w:val="0"/>
          <w:sz w:val="22"/>
        </w:rPr>
        <w:t>はギプス内で再脱臼してしまったためヒンジ付き創外固定を使用している。</w:t>
      </w:r>
      <w:r w:rsidRPr="003015E3">
        <w:rPr>
          <w:rFonts w:asciiTheme="minorEastAsia" w:hAnsiTheme="minorEastAsia" w:cs="Times New Roman" w:hint="eastAsia"/>
          <w:color w:val="000000"/>
          <w:kern w:val="0"/>
          <w:sz w:val="22"/>
        </w:rPr>
        <w:t xml:space="preserve"> </w:t>
      </w:r>
    </w:p>
    <w:p w14:paraId="09A267CF" w14:textId="2709F543" w:rsidR="004B2645" w:rsidRPr="004B2645" w:rsidRDefault="004B2645" w:rsidP="004B2645">
      <w:pPr>
        <w:pStyle w:val="a3"/>
        <w:widowControl/>
        <w:spacing w:line="280" w:lineRule="exact"/>
        <w:ind w:leftChars="0" w:left="360"/>
        <w:jc w:val="left"/>
        <w:rPr>
          <w:rFonts w:asciiTheme="minorEastAsia" w:hAnsiTheme="minorEastAsia" w:cs="Times New Roman"/>
          <w:color w:val="000000"/>
          <w:kern w:val="0"/>
          <w:sz w:val="22"/>
        </w:rPr>
      </w:pPr>
      <w:proofErr w:type="spellStart"/>
      <w:r w:rsidRPr="00993235">
        <w:rPr>
          <w:rFonts w:asciiTheme="minorEastAsia" w:hAnsiTheme="minorEastAsia" w:cs="Times New Roman"/>
          <w:color w:val="000000"/>
          <w:kern w:val="0"/>
          <w:sz w:val="22"/>
        </w:rPr>
        <w:t>t</w:t>
      </w:r>
      <w:r w:rsidRPr="004B2645">
        <w:rPr>
          <w:rFonts w:asciiTheme="minorEastAsia" w:hAnsiTheme="minorEastAsia" w:cs="Times New Roman"/>
          <w:color w:val="000000"/>
          <w:kern w:val="0"/>
          <w:sz w:val="22"/>
        </w:rPr>
        <w:t>ransolecranon</w:t>
      </w:r>
      <w:proofErr w:type="spellEnd"/>
      <w:r w:rsidRPr="004B2645">
        <w:rPr>
          <w:rFonts w:asciiTheme="minorEastAsia" w:hAnsiTheme="minorEastAsia" w:cs="Times New Roman"/>
          <w:color w:val="000000"/>
          <w:kern w:val="0"/>
          <w:sz w:val="22"/>
        </w:rPr>
        <w:t xml:space="preserve"> fracture-dislocation</w:t>
      </w:r>
      <w:r w:rsidRPr="004B2645">
        <w:rPr>
          <w:rFonts w:asciiTheme="minorEastAsia" w:hAnsiTheme="minorEastAsia" w:cs="Times New Roman" w:hint="eastAsia"/>
          <w:color w:val="000000"/>
          <w:kern w:val="0"/>
          <w:sz w:val="22"/>
        </w:rPr>
        <w:t>は軟部損傷が強くなければ、</w:t>
      </w:r>
      <w:r w:rsidRPr="004B2645">
        <w:rPr>
          <w:rFonts w:asciiTheme="minorEastAsia" w:hAnsiTheme="minorEastAsia" w:cs="Times New Roman"/>
          <w:color w:val="000000"/>
          <w:kern w:val="0"/>
          <w:sz w:val="22"/>
        </w:rPr>
        <w:t>K wire</w:t>
      </w:r>
      <w:r w:rsidRPr="004B2645">
        <w:rPr>
          <w:rFonts w:asciiTheme="minorEastAsia" w:hAnsiTheme="minorEastAsia" w:cs="Times New Roman" w:hint="eastAsia"/>
          <w:color w:val="000000"/>
          <w:kern w:val="0"/>
          <w:sz w:val="22"/>
        </w:rPr>
        <w:t>で尺骨をt</w:t>
      </w:r>
      <w:r w:rsidRPr="004B2645">
        <w:rPr>
          <w:rFonts w:asciiTheme="minorEastAsia" w:hAnsiTheme="minorEastAsia" w:cs="Times New Roman"/>
          <w:color w:val="000000"/>
          <w:kern w:val="0"/>
          <w:sz w:val="22"/>
        </w:rPr>
        <w:t>emporary</w:t>
      </w:r>
      <w:r w:rsidRPr="004B2645">
        <w:rPr>
          <w:rFonts w:asciiTheme="minorEastAsia" w:hAnsiTheme="minorEastAsia" w:cs="Times New Roman" w:hint="eastAsia"/>
          <w:color w:val="000000"/>
          <w:kern w:val="0"/>
          <w:sz w:val="22"/>
        </w:rPr>
        <w:t>に整復固定すると脱臼は整復されるので、最終固定までシーネで待機できる。</w:t>
      </w:r>
    </w:p>
    <w:p w14:paraId="3E2944DE" w14:textId="136F77D6" w:rsidR="004B2645" w:rsidRPr="004B2645" w:rsidRDefault="004B2645" w:rsidP="004B2645">
      <w:pPr>
        <w:pStyle w:val="a3"/>
        <w:widowControl/>
        <w:spacing w:line="280" w:lineRule="exact"/>
        <w:ind w:leftChars="0" w:left="360"/>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軟部損傷が強く感染のリスクが高ければ創外固定を検討する。</w:t>
      </w:r>
    </w:p>
    <w:p w14:paraId="16FC49FC" w14:textId="77777777" w:rsidR="003D5F90" w:rsidRPr="004F72C2" w:rsidRDefault="003D5F90" w:rsidP="0041390B">
      <w:pPr>
        <w:spacing w:line="280" w:lineRule="exact"/>
        <w:ind w:left="420" w:hangingChars="200" w:hanging="420"/>
        <w:rPr>
          <w:szCs w:val="21"/>
        </w:rPr>
      </w:pPr>
      <w:r w:rsidRPr="004F72C2">
        <w:rPr>
          <w:rFonts w:hint="eastAsia"/>
          <w:szCs w:val="21"/>
        </w:rPr>
        <w:t xml:space="preserve">　1週後にORIFする症例に対して、ギプス固定ではだめなのか？</w:t>
      </w:r>
    </w:p>
    <w:p w14:paraId="67AF0B9B" w14:textId="77777777" w:rsidR="003D5F90" w:rsidRPr="004F72C2" w:rsidRDefault="003D5F90" w:rsidP="0041390B">
      <w:pPr>
        <w:spacing w:line="280" w:lineRule="exact"/>
        <w:ind w:left="420" w:hangingChars="200" w:hanging="420"/>
        <w:rPr>
          <w:szCs w:val="21"/>
        </w:rPr>
      </w:pPr>
      <w:r w:rsidRPr="004F72C2">
        <w:rPr>
          <w:rFonts w:hint="eastAsia"/>
          <w:szCs w:val="21"/>
        </w:rPr>
        <w:t xml:space="preserve">　：閉鎖骨折についてはギプス固定でもよい症例があった。</w:t>
      </w:r>
    </w:p>
    <w:p w14:paraId="3504DC6B" w14:textId="01E6E92E" w:rsidR="003D5F90" w:rsidRPr="003D5F90" w:rsidRDefault="004B2645" w:rsidP="0041390B">
      <w:pPr>
        <w:pStyle w:val="a3"/>
        <w:widowControl/>
        <w:spacing w:line="280" w:lineRule="exact"/>
        <w:ind w:leftChars="0" w:left="360"/>
        <w:jc w:val="left"/>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開放創のない脱臼骨折や、開放骨折でも</w:t>
      </w:r>
      <w:r w:rsidR="003015E3">
        <w:rPr>
          <w:rFonts w:asciiTheme="minorEastAsia" w:hAnsiTheme="minorEastAsia" w:cs="Times New Roman" w:hint="eastAsia"/>
          <w:color w:val="000000"/>
          <w:kern w:val="0"/>
          <w:sz w:val="22"/>
        </w:rPr>
        <w:t>軟部損傷が強くなければギプス固定や</w:t>
      </w:r>
      <w:r w:rsidR="003015E3">
        <w:rPr>
          <w:rFonts w:asciiTheme="minorEastAsia" w:hAnsiTheme="minorEastAsia" w:cs="Times New Roman"/>
          <w:color w:val="000000"/>
          <w:kern w:val="0"/>
          <w:sz w:val="22"/>
        </w:rPr>
        <w:t>K</w:t>
      </w:r>
      <w:r w:rsidR="003015E3">
        <w:rPr>
          <w:rFonts w:asciiTheme="minorEastAsia" w:hAnsiTheme="minorEastAsia" w:cs="Times New Roman" w:hint="eastAsia"/>
          <w:color w:val="000000"/>
          <w:kern w:val="0"/>
          <w:sz w:val="22"/>
        </w:rPr>
        <w:t xml:space="preserve"> W</w:t>
      </w:r>
      <w:r w:rsidR="003015E3">
        <w:rPr>
          <w:rFonts w:asciiTheme="minorEastAsia" w:hAnsiTheme="minorEastAsia" w:cs="Times New Roman"/>
          <w:color w:val="000000"/>
          <w:kern w:val="0"/>
          <w:sz w:val="22"/>
        </w:rPr>
        <w:t>ire</w:t>
      </w:r>
      <w:r w:rsidR="003015E3">
        <w:rPr>
          <w:rFonts w:asciiTheme="minorEastAsia" w:hAnsiTheme="minorEastAsia" w:cs="Times New Roman" w:hint="eastAsia"/>
          <w:color w:val="000000"/>
          <w:kern w:val="0"/>
          <w:sz w:val="22"/>
        </w:rPr>
        <w:t>でのt</w:t>
      </w:r>
      <w:r w:rsidR="003015E3">
        <w:rPr>
          <w:rFonts w:asciiTheme="minorEastAsia" w:hAnsiTheme="minorEastAsia" w:cs="Times New Roman"/>
          <w:color w:val="000000"/>
          <w:kern w:val="0"/>
          <w:sz w:val="22"/>
        </w:rPr>
        <w:t>emporary</w:t>
      </w:r>
      <w:r w:rsidR="003015E3">
        <w:rPr>
          <w:rFonts w:asciiTheme="minorEastAsia" w:hAnsiTheme="minorEastAsia" w:cs="Times New Roman" w:hint="eastAsia"/>
          <w:color w:val="000000"/>
          <w:kern w:val="0"/>
          <w:sz w:val="22"/>
        </w:rPr>
        <w:t>な関節固定でも良いと思われる。</w:t>
      </w:r>
    </w:p>
    <w:p w14:paraId="78EEDC09" w14:textId="77777777" w:rsidR="001D2B19" w:rsidRPr="00993235" w:rsidRDefault="001D2B19" w:rsidP="0041390B">
      <w:pPr>
        <w:spacing w:line="280" w:lineRule="exact"/>
        <w:rPr>
          <w:rFonts w:asciiTheme="minorEastAsia" w:hAnsiTheme="minorEastAsia"/>
          <w:sz w:val="22"/>
        </w:rPr>
      </w:pPr>
    </w:p>
    <w:p w14:paraId="2D7C98B5" w14:textId="77777777" w:rsidR="001F1DA1" w:rsidRPr="001F1DA1" w:rsidRDefault="001F1DA1" w:rsidP="0041390B">
      <w:pPr>
        <w:pStyle w:val="a3"/>
        <w:numPr>
          <w:ilvl w:val="0"/>
          <w:numId w:val="1"/>
        </w:numPr>
        <w:spacing w:line="280" w:lineRule="exact"/>
        <w:ind w:leftChars="0"/>
        <w:rPr>
          <w:rFonts w:asciiTheme="minorEastAsia" w:hAnsiTheme="minorEastAsia"/>
          <w:sz w:val="22"/>
        </w:rPr>
      </w:pPr>
      <w:r>
        <w:t xml:space="preserve">Difficult closed reduction of elbow dislocations: two case reports from a multicenter retrospective chart review </w:t>
      </w:r>
    </w:p>
    <w:p w14:paraId="755156F2" w14:textId="77777777" w:rsidR="001F1DA1" w:rsidRDefault="001F1DA1" w:rsidP="0041390B">
      <w:pPr>
        <w:pStyle w:val="a3"/>
        <w:spacing w:line="280" w:lineRule="exact"/>
        <w:ind w:leftChars="0" w:left="360"/>
      </w:pPr>
      <w:proofErr w:type="spellStart"/>
      <w:r>
        <w:t>Fumihiro</w:t>
      </w:r>
      <w:proofErr w:type="spellEnd"/>
      <w:r>
        <w:t xml:space="preserve"> </w:t>
      </w:r>
      <w:proofErr w:type="spellStart"/>
      <w:r>
        <w:t>Isobe</w:t>
      </w:r>
      <w:proofErr w:type="spellEnd"/>
      <w:r>
        <w:t xml:space="preserve">, </w:t>
      </w:r>
      <w:proofErr w:type="spellStart"/>
      <w:proofErr w:type="gramStart"/>
      <w:r>
        <w:t>MDa</w:t>
      </w:r>
      <w:proofErr w:type="spellEnd"/>
      <w:r>
        <w:t>,*</w:t>
      </w:r>
      <w:proofErr w:type="gramEnd"/>
      <w:r>
        <w:t xml:space="preserve"> , Koichi Nakamura, MD, </w:t>
      </w:r>
      <w:proofErr w:type="spellStart"/>
      <w:r>
        <w:t>PhDa</w:t>
      </w:r>
      <w:proofErr w:type="spellEnd"/>
      <w:r>
        <w:t xml:space="preserve"> , Hiroshi Yamazaki, MD, </w:t>
      </w:r>
      <w:proofErr w:type="spellStart"/>
      <w:r>
        <w:t>PhDb</w:t>
      </w:r>
      <w:proofErr w:type="spellEnd"/>
      <w:r>
        <w:t xml:space="preserve"> , Masanori Hayashi, MD, </w:t>
      </w:r>
      <w:proofErr w:type="spellStart"/>
      <w:r>
        <w:t>PhDc</w:t>
      </w:r>
      <w:proofErr w:type="spellEnd"/>
      <w:r>
        <w:t xml:space="preserve"> , Toshiro </w:t>
      </w:r>
      <w:proofErr w:type="spellStart"/>
      <w:r>
        <w:t>Itsubo</w:t>
      </w:r>
      <w:proofErr w:type="spellEnd"/>
      <w:r>
        <w:t xml:space="preserve">, MD, </w:t>
      </w:r>
      <w:proofErr w:type="spellStart"/>
      <w:r>
        <w:t>PhDd</w:t>
      </w:r>
      <w:proofErr w:type="spellEnd"/>
      <w:r>
        <w:t xml:space="preserve"> , Masatoshi Komatsu, MD, </w:t>
      </w:r>
      <w:proofErr w:type="spellStart"/>
      <w:r>
        <w:t>PhDe</w:t>
      </w:r>
      <w:proofErr w:type="spellEnd"/>
      <w:r>
        <w:t xml:space="preserve"> , </w:t>
      </w:r>
      <w:proofErr w:type="spellStart"/>
      <w:r>
        <w:t>Shigeharu</w:t>
      </w:r>
      <w:proofErr w:type="spellEnd"/>
      <w:r>
        <w:t xml:space="preserve"> Uchiyama, MD, </w:t>
      </w:r>
      <w:proofErr w:type="spellStart"/>
      <w:r>
        <w:t>PhDf</w:t>
      </w:r>
      <w:proofErr w:type="spellEnd"/>
      <w:r>
        <w:t xml:space="preserve"> , Jun Takahashi, MD, </w:t>
      </w:r>
      <w:proofErr w:type="spellStart"/>
      <w:r>
        <w:t>PhDc</w:t>
      </w:r>
      <w:proofErr w:type="spellEnd"/>
      <w:r>
        <w:t xml:space="preserve"> </w:t>
      </w:r>
    </w:p>
    <w:p w14:paraId="1C13D122" w14:textId="77777777" w:rsidR="001F1DA1" w:rsidRDefault="001F1DA1" w:rsidP="0041390B">
      <w:pPr>
        <w:pStyle w:val="a3"/>
        <w:spacing w:line="280" w:lineRule="exact"/>
        <w:ind w:leftChars="0" w:left="360"/>
      </w:pPr>
      <w:r>
        <w:t xml:space="preserve">a Department of </w:t>
      </w:r>
      <w:proofErr w:type="spellStart"/>
      <w:r>
        <w:t>Orthopaedic</w:t>
      </w:r>
      <w:proofErr w:type="spellEnd"/>
      <w:r>
        <w:t xml:space="preserve"> Surgery, North Alps Medical Center Azumi Hospital, Ikeda, Nagano, Japan </w:t>
      </w:r>
    </w:p>
    <w:p w14:paraId="3219FDBF" w14:textId="77777777" w:rsidR="001F1DA1" w:rsidRDefault="001F1DA1" w:rsidP="0041390B">
      <w:pPr>
        <w:pStyle w:val="a3"/>
        <w:spacing w:line="280" w:lineRule="exact"/>
        <w:ind w:leftChars="0" w:left="360"/>
      </w:pPr>
      <w:r>
        <w:t xml:space="preserve">b Department of </w:t>
      </w:r>
      <w:proofErr w:type="spellStart"/>
      <w:r>
        <w:t>Orthopaedic</w:t>
      </w:r>
      <w:proofErr w:type="spellEnd"/>
      <w:r>
        <w:t xml:space="preserve"> Surgery, Aizawa Hospital, Matsumoto, Nagano, Japan </w:t>
      </w:r>
    </w:p>
    <w:p w14:paraId="69D1824D" w14:textId="77777777" w:rsidR="001F1DA1" w:rsidRDefault="001F1DA1" w:rsidP="0041390B">
      <w:pPr>
        <w:pStyle w:val="a3"/>
        <w:spacing w:line="280" w:lineRule="exact"/>
        <w:ind w:leftChars="0" w:left="360"/>
      </w:pPr>
      <w:r>
        <w:t xml:space="preserve">c Department of </w:t>
      </w:r>
      <w:proofErr w:type="spellStart"/>
      <w:r>
        <w:t>Orthopaedic</w:t>
      </w:r>
      <w:proofErr w:type="spellEnd"/>
      <w:r>
        <w:t xml:space="preserve"> Surgery, Shinshu University School of Medicine, Matsumoto, Nagano, Japan </w:t>
      </w:r>
    </w:p>
    <w:p w14:paraId="55B0FE03" w14:textId="77777777" w:rsidR="001F1DA1" w:rsidRDefault="001F1DA1" w:rsidP="0041390B">
      <w:pPr>
        <w:pStyle w:val="a3"/>
        <w:spacing w:line="280" w:lineRule="exact"/>
        <w:ind w:leftChars="0" w:left="360"/>
      </w:pPr>
      <w:r>
        <w:t xml:space="preserve">d Department of </w:t>
      </w:r>
      <w:proofErr w:type="spellStart"/>
      <w:r>
        <w:t>Orthopaedic</w:t>
      </w:r>
      <w:proofErr w:type="spellEnd"/>
      <w:r>
        <w:t xml:space="preserve"> Surgery, Iida Municipal Hospital, Iida, Nagano, Japan </w:t>
      </w:r>
    </w:p>
    <w:p w14:paraId="00BEDC02" w14:textId="2580B51E" w:rsidR="001F1DA1" w:rsidRDefault="001F1DA1" w:rsidP="0041390B">
      <w:pPr>
        <w:pStyle w:val="a3"/>
        <w:spacing w:line="280" w:lineRule="exact"/>
        <w:ind w:leftChars="0" w:left="360"/>
      </w:pPr>
      <w:r>
        <w:t xml:space="preserve">e Department of </w:t>
      </w:r>
      <w:proofErr w:type="spellStart"/>
      <w:r>
        <w:t>Orthopaedic</w:t>
      </w:r>
      <w:proofErr w:type="spellEnd"/>
      <w:r>
        <w:t xml:space="preserve"> Surgery, Red Cross Society </w:t>
      </w:r>
      <w:proofErr w:type="spellStart"/>
      <w:r>
        <w:t>Suwa</w:t>
      </w:r>
      <w:proofErr w:type="spellEnd"/>
      <w:r>
        <w:t xml:space="preserve"> Hospital, </w:t>
      </w:r>
      <w:proofErr w:type="spellStart"/>
      <w:r>
        <w:t>Suwa</w:t>
      </w:r>
      <w:proofErr w:type="spellEnd"/>
      <w:r>
        <w:t>, Nagano, Japan</w:t>
      </w:r>
    </w:p>
    <w:p w14:paraId="012260E7" w14:textId="0799B2C0" w:rsidR="001F1DA1" w:rsidRDefault="00566B62" w:rsidP="0041390B">
      <w:pPr>
        <w:pStyle w:val="a3"/>
        <w:spacing w:line="280" w:lineRule="exact"/>
        <w:ind w:leftChars="0" w:left="360"/>
      </w:pPr>
      <w:r>
        <w:t>SES Reviews, Reports, and Techniques 2 (2022) 113e116</w:t>
      </w:r>
    </w:p>
    <w:p w14:paraId="3F21E0E3" w14:textId="77777777" w:rsidR="00E87487" w:rsidRDefault="00E87487" w:rsidP="0041390B">
      <w:pPr>
        <w:pStyle w:val="a3"/>
        <w:spacing w:line="280" w:lineRule="exact"/>
        <w:ind w:leftChars="0" w:left="360"/>
      </w:pPr>
    </w:p>
    <w:p w14:paraId="42DA3789" w14:textId="4C2C5F44" w:rsidR="00D00072" w:rsidRDefault="00566B62" w:rsidP="0041390B">
      <w:pPr>
        <w:pStyle w:val="a3"/>
        <w:spacing w:line="280" w:lineRule="exact"/>
        <w:ind w:leftChars="0" w:left="360"/>
      </w:pPr>
      <w:r>
        <w:t>We presented two cases of posteromedial dislocation of the elbow joint that were difficult to reduce. In both cases, the dislocated coronoid process caused an impingement with the humeral trochlea</w:t>
      </w:r>
    </w:p>
    <w:p w14:paraId="30C2E14D" w14:textId="77777777" w:rsidR="00566B62" w:rsidRDefault="00566B62" w:rsidP="0041390B">
      <w:pPr>
        <w:pStyle w:val="a3"/>
        <w:spacing w:line="280" w:lineRule="exact"/>
        <w:ind w:leftChars="0" w:left="360"/>
      </w:pPr>
    </w:p>
    <w:p w14:paraId="24A5D6E2" w14:textId="0FAB8FB2" w:rsidR="001D2B19" w:rsidRPr="00993235" w:rsidRDefault="007355A5" w:rsidP="0041390B">
      <w:pPr>
        <w:spacing w:line="280" w:lineRule="exact"/>
        <w:ind w:left="360"/>
        <w:rPr>
          <w:rFonts w:asciiTheme="minorEastAsia" w:hAnsiTheme="minorEastAsia"/>
          <w:sz w:val="22"/>
        </w:rPr>
      </w:pPr>
      <w:r w:rsidRPr="00993235">
        <w:rPr>
          <w:rFonts w:asciiTheme="minorEastAsia" w:hAnsiTheme="minorEastAsia" w:hint="eastAsia"/>
          <w:sz w:val="22"/>
        </w:rPr>
        <w:t>質問　今回の研究結果を踏まえて、肘脱臼に対しての初期対応について。　麻酔すべきか、する場合には伝達麻酔か、局所麻酔か</w:t>
      </w:r>
    </w:p>
    <w:p w14:paraId="4E799187" w14:textId="2653C0FF" w:rsidR="007355A5" w:rsidRDefault="000F3A2D" w:rsidP="0041390B">
      <w:pPr>
        <w:spacing w:line="280" w:lineRule="exact"/>
        <w:ind w:left="360"/>
        <w:rPr>
          <w:rFonts w:asciiTheme="minorEastAsia" w:hAnsiTheme="minorEastAsia"/>
          <w:sz w:val="22"/>
        </w:rPr>
      </w:pPr>
      <w:r w:rsidRPr="00993235">
        <w:rPr>
          <w:rFonts w:asciiTheme="minorEastAsia" w:hAnsiTheme="minorEastAsia" w:hint="eastAsia"/>
          <w:sz w:val="22"/>
        </w:rPr>
        <w:t>結局、整復不能で</w:t>
      </w:r>
      <w:r w:rsidRPr="00993235">
        <w:rPr>
          <w:rFonts w:asciiTheme="minorEastAsia" w:hAnsiTheme="minorEastAsia"/>
          <w:sz w:val="22"/>
        </w:rPr>
        <w:t>Open reduction</w:t>
      </w:r>
      <w:r w:rsidRPr="00993235">
        <w:rPr>
          <w:rFonts w:asciiTheme="minorEastAsia" w:hAnsiTheme="minorEastAsia" w:hint="eastAsia"/>
          <w:sz w:val="22"/>
        </w:rPr>
        <w:t>するようなものはなかったということで良いか。</w:t>
      </w:r>
    </w:p>
    <w:p w14:paraId="6D17EA40" w14:textId="77777777" w:rsidR="00696BE8" w:rsidRDefault="003D5F90" w:rsidP="0041390B">
      <w:pPr>
        <w:spacing w:line="280" w:lineRule="exact"/>
        <w:ind w:left="420" w:hangingChars="200" w:hanging="420"/>
        <w:rPr>
          <w:szCs w:val="21"/>
        </w:rPr>
      </w:pPr>
      <w:r w:rsidRPr="004F72C2">
        <w:rPr>
          <w:rFonts w:hint="eastAsia"/>
          <w:szCs w:val="21"/>
        </w:rPr>
        <w:t xml:space="preserve">　</w:t>
      </w:r>
      <w:r>
        <w:rPr>
          <w:rFonts w:hint="eastAsia"/>
          <w:szCs w:val="21"/>
        </w:rPr>
        <w:t xml:space="preserve">　</w:t>
      </w:r>
    </w:p>
    <w:p w14:paraId="541FEACF" w14:textId="1DD41AE1" w:rsidR="003D5F90" w:rsidRPr="004F72C2" w:rsidRDefault="003D5F90" w:rsidP="00696BE8">
      <w:pPr>
        <w:spacing w:line="280" w:lineRule="exact"/>
        <w:ind w:leftChars="200" w:left="420"/>
        <w:rPr>
          <w:szCs w:val="21"/>
        </w:rPr>
      </w:pPr>
      <w:r>
        <w:rPr>
          <w:rFonts w:hint="eastAsia"/>
          <w:szCs w:val="21"/>
        </w:rPr>
        <w:t>飯田市立病院</w:t>
      </w:r>
      <w:r w:rsidRPr="004F72C2">
        <w:rPr>
          <w:rFonts w:hint="eastAsia"/>
          <w:szCs w:val="21"/>
        </w:rPr>
        <w:t>では無麻酔で脱臼整復できない場合には沈静で整復をおこなっている</w:t>
      </w:r>
    </w:p>
    <w:p w14:paraId="677FFCC2" w14:textId="77777777" w:rsidR="003D5F90" w:rsidRPr="004F72C2" w:rsidRDefault="003D5F90" w:rsidP="0041390B">
      <w:pPr>
        <w:spacing w:line="280" w:lineRule="exact"/>
        <w:ind w:left="420" w:hangingChars="200" w:hanging="420"/>
        <w:rPr>
          <w:szCs w:val="21"/>
        </w:rPr>
      </w:pPr>
      <w:r w:rsidRPr="004F72C2">
        <w:rPr>
          <w:rFonts w:hint="eastAsia"/>
          <w:szCs w:val="21"/>
        </w:rPr>
        <w:t xml:space="preserve">　：世界的には無麻酔整復は行われない。</w:t>
      </w:r>
    </w:p>
    <w:p w14:paraId="03A6D572" w14:textId="77777777" w:rsidR="003D5F90" w:rsidRPr="003D5F90" w:rsidRDefault="003D5F90" w:rsidP="0041390B">
      <w:pPr>
        <w:spacing w:line="280" w:lineRule="exact"/>
        <w:ind w:left="360"/>
        <w:rPr>
          <w:rFonts w:asciiTheme="minorEastAsia" w:hAnsiTheme="minorEastAsia"/>
          <w:sz w:val="22"/>
        </w:rPr>
      </w:pPr>
    </w:p>
    <w:p w14:paraId="6F9A3389" w14:textId="77777777" w:rsidR="00993235" w:rsidRDefault="00993235" w:rsidP="0041390B">
      <w:pPr>
        <w:spacing w:line="280" w:lineRule="exact"/>
        <w:rPr>
          <w:rFonts w:asciiTheme="minorEastAsia" w:hAnsiTheme="minorEastAsia"/>
          <w:sz w:val="22"/>
        </w:rPr>
      </w:pPr>
    </w:p>
    <w:p w14:paraId="6BDC7779" w14:textId="0B338645" w:rsidR="00777E1F" w:rsidRDefault="00777E1F" w:rsidP="0041390B">
      <w:pPr>
        <w:spacing w:line="280" w:lineRule="exact"/>
        <w:rPr>
          <w:rFonts w:asciiTheme="minorEastAsia" w:hAnsiTheme="minorEastAsia"/>
          <w:b/>
          <w:bCs/>
          <w:sz w:val="22"/>
        </w:rPr>
      </w:pPr>
      <w:r w:rsidRPr="000F5B62">
        <w:rPr>
          <w:rFonts w:asciiTheme="minorEastAsia" w:hAnsiTheme="minorEastAsia" w:hint="eastAsia"/>
          <w:b/>
          <w:bCs/>
          <w:sz w:val="22"/>
        </w:rPr>
        <w:t>症例検討</w:t>
      </w:r>
      <w:r w:rsidR="003C6EC3" w:rsidRPr="000F5B62">
        <w:rPr>
          <w:rFonts w:asciiTheme="minorEastAsia" w:hAnsiTheme="minorEastAsia" w:hint="eastAsia"/>
          <w:b/>
          <w:bCs/>
          <w:sz w:val="22"/>
        </w:rPr>
        <w:t xml:space="preserve">　</w:t>
      </w:r>
    </w:p>
    <w:p w14:paraId="2BEBAEDA" w14:textId="77777777" w:rsidR="000F5B62" w:rsidRPr="000F5B62" w:rsidRDefault="000F5B62" w:rsidP="0041390B">
      <w:pPr>
        <w:spacing w:line="280" w:lineRule="exact"/>
        <w:rPr>
          <w:rFonts w:asciiTheme="minorEastAsia" w:hAnsiTheme="minorEastAsia"/>
          <w:b/>
          <w:bCs/>
          <w:sz w:val="22"/>
        </w:rPr>
      </w:pPr>
    </w:p>
    <w:p w14:paraId="33EC1111" w14:textId="72EDC04E" w:rsidR="002775EA" w:rsidRPr="00993235" w:rsidRDefault="002775EA" w:rsidP="0041390B">
      <w:pPr>
        <w:spacing w:line="280" w:lineRule="exact"/>
        <w:rPr>
          <w:rFonts w:asciiTheme="minorEastAsia" w:hAnsiTheme="minorEastAsia"/>
          <w:sz w:val="22"/>
        </w:rPr>
      </w:pPr>
      <w:r w:rsidRPr="00993235">
        <w:rPr>
          <w:rFonts w:asciiTheme="minorEastAsia" w:hAnsiTheme="minorEastAsia" w:hint="eastAsia"/>
          <w:sz w:val="22"/>
        </w:rPr>
        <w:t>１．Galeazzi骨折に伴う尺骨神経障害を生じた一例</w:t>
      </w:r>
    </w:p>
    <w:p w14:paraId="73D27C15" w14:textId="77777777" w:rsidR="002775EA" w:rsidRPr="00993235" w:rsidRDefault="002775EA" w:rsidP="0041390B">
      <w:pPr>
        <w:spacing w:line="280" w:lineRule="exact"/>
        <w:rPr>
          <w:rFonts w:asciiTheme="minorEastAsia" w:hAnsiTheme="minorEastAsia"/>
          <w:sz w:val="22"/>
        </w:rPr>
      </w:pPr>
      <w:r w:rsidRPr="00993235">
        <w:rPr>
          <w:rFonts w:asciiTheme="minorEastAsia" w:hAnsiTheme="minorEastAsia" w:hint="eastAsia"/>
          <w:sz w:val="22"/>
        </w:rPr>
        <w:t>岡谷市民病院　整形外科</w:t>
      </w:r>
    </w:p>
    <w:p w14:paraId="6CEF156F" w14:textId="77777777" w:rsidR="002775EA" w:rsidRPr="00993235" w:rsidRDefault="002775EA" w:rsidP="0041390B">
      <w:pPr>
        <w:spacing w:line="280" w:lineRule="exact"/>
        <w:rPr>
          <w:rFonts w:asciiTheme="minorEastAsia" w:hAnsiTheme="minorEastAsia"/>
          <w:sz w:val="22"/>
        </w:rPr>
      </w:pPr>
      <w:r w:rsidRPr="00993235">
        <w:rPr>
          <w:rFonts w:asciiTheme="minorEastAsia" w:hAnsiTheme="minorEastAsia" w:hint="eastAsia"/>
          <w:sz w:val="22"/>
        </w:rPr>
        <w:t xml:space="preserve">　　内田 美緒，上甲 厳雄，日野 雅仁，田中 学，春日 和夫，内山 茂晴</w:t>
      </w:r>
    </w:p>
    <w:p w14:paraId="2B163225" w14:textId="77777777" w:rsidR="002775EA" w:rsidRPr="00993235" w:rsidRDefault="002775EA" w:rsidP="0041390B">
      <w:pPr>
        <w:spacing w:line="280" w:lineRule="exact"/>
        <w:rPr>
          <w:rFonts w:asciiTheme="minorEastAsia" w:hAnsiTheme="minorEastAsia"/>
          <w:sz w:val="22"/>
        </w:rPr>
      </w:pPr>
    </w:p>
    <w:p w14:paraId="0D8E81CC" w14:textId="77777777" w:rsidR="002775EA" w:rsidRPr="00993235" w:rsidRDefault="002775EA" w:rsidP="0041390B">
      <w:pPr>
        <w:spacing w:line="280" w:lineRule="exact"/>
        <w:rPr>
          <w:rFonts w:asciiTheme="minorEastAsia" w:hAnsiTheme="minorEastAsia"/>
          <w:sz w:val="22"/>
        </w:rPr>
      </w:pPr>
      <w:r w:rsidRPr="00993235">
        <w:rPr>
          <w:rFonts w:asciiTheme="minorEastAsia" w:hAnsiTheme="minorEastAsia" w:hint="eastAsia"/>
          <w:sz w:val="22"/>
        </w:rPr>
        <w:t xml:space="preserve">　症例は74歳女性、転倒し左手をついて受傷した。左橈</w:t>
      </w:r>
      <w:proofErr w:type="gramStart"/>
      <w:r w:rsidRPr="00993235">
        <w:rPr>
          <w:rFonts w:asciiTheme="minorEastAsia" w:hAnsiTheme="minorEastAsia" w:hint="eastAsia"/>
          <w:sz w:val="22"/>
        </w:rPr>
        <w:t>骨骨</w:t>
      </w:r>
      <w:proofErr w:type="gramEnd"/>
      <w:r w:rsidRPr="00993235">
        <w:rPr>
          <w:rFonts w:asciiTheme="minorEastAsia" w:hAnsiTheme="minorEastAsia" w:hint="eastAsia"/>
          <w:sz w:val="22"/>
        </w:rPr>
        <w:t>幹部骨折、尺骨茎状突起</w:t>
      </w:r>
      <w:r w:rsidRPr="00993235">
        <w:rPr>
          <w:rFonts w:asciiTheme="minorEastAsia" w:hAnsiTheme="minorEastAsia" w:hint="eastAsia"/>
          <w:sz w:val="22"/>
        </w:rPr>
        <w:lastRenderedPageBreak/>
        <w:t>骨折、尺骨掌側脱臼を認め、同日伝達麻酔下に徒手整復を行った。2日後橈</w:t>
      </w:r>
      <w:proofErr w:type="gramStart"/>
      <w:r w:rsidRPr="00993235">
        <w:rPr>
          <w:rFonts w:asciiTheme="minorEastAsia" w:hAnsiTheme="minorEastAsia" w:hint="eastAsia"/>
          <w:sz w:val="22"/>
        </w:rPr>
        <w:t>骨骨</w:t>
      </w:r>
      <w:proofErr w:type="gramEnd"/>
      <w:r w:rsidRPr="00993235">
        <w:rPr>
          <w:rFonts w:asciiTheme="minorEastAsia" w:hAnsiTheme="minorEastAsia" w:hint="eastAsia"/>
          <w:sz w:val="22"/>
        </w:rPr>
        <w:t>幹部骨折に対し骨折観血的手術を施行した。</w:t>
      </w:r>
    </w:p>
    <w:p w14:paraId="2F16261C" w14:textId="1472501C" w:rsidR="002775EA" w:rsidRPr="00993235" w:rsidRDefault="002775EA" w:rsidP="0041390B">
      <w:pPr>
        <w:spacing w:line="280" w:lineRule="exact"/>
        <w:rPr>
          <w:rFonts w:asciiTheme="minorEastAsia" w:hAnsiTheme="minorEastAsia"/>
          <w:sz w:val="22"/>
        </w:rPr>
      </w:pPr>
      <w:r w:rsidRPr="00993235">
        <w:rPr>
          <w:rFonts w:asciiTheme="minorEastAsia" w:hAnsiTheme="minorEastAsia" w:hint="eastAsia"/>
          <w:sz w:val="22"/>
        </w:rPr>
        <w:t xml:space="preserve">　受傷直後から小指</w:t>
      </w:r>
      <w:r w:rsidR="005E705F">
        <w:rPr>
          <w:rFonts w:asciiTheme="minorEastAsia" w:hAnsiTheme="minorEastAsia" w:hint="eastAsia"/>
          <w:sz w:val="22"/>
        </w:rPr>
        <w:t>鉤爪</w:t>
      </w:r>
      <w:r w:rsidRPr="00993235">
        <w:rPr>
          <w:rFonts w:asciiTheme="minorEastAsia" w:hAnsiTheme="minorEastAsia" w:hint="eastAsia"/>
          <w:sz w:val="22"/>
        </w:rPr>
        <w:t>変形、尺骨神経支配の筋力低下、感覚障害を認めた。術後2週での神経伝導速度検査ではＭＣＶ、ＳＣＶは共に導出されなかったが、脱臼に伴う一過性の神経障害として経過観察とした。MRI、USでは尺骨神経の走行は尺骨頭付近で描出できなかった。</w:t>
      </w:r>
    </w:p>
    <w:p w14:paraId="7FC0C015" w14:textId="77777777" w:rsidR="002775EA" w:rsidRPr="00993235" w:rsidRDefault="002775EA" w:rsidP="0041390B">
      <w:pPr>
        <w:spacing w:line="280" w:lineRule="exact"/>
        <w:rPr>
          <w:rFonts w:asciiTheme="minorEastAsia" w:hAnsiTheme="minorEastAsia"/>
          <w:sz w:val="22"/>
        </w:rPr>
      </w:pPr>
      <w:r w:rsidRPr="00993235">
        <w:rPr>
          <w:rFonts w:asciiTheme="minorEastAsia" w:hAnsiTheme="minorEastAsia" w:hint="eastAsia"/>
          <w:sz w:val="22"/>
        </w:rPr>
        <w:t xml:space="preserve">　術後３か月でＳＣＶがわずかに導出され、針筋電図検査では第１背側骨間筋に筋活動電位を認めた。術後６か月以降筋力は徐々に改善、術後１年９か月でＭＣＶ、ＳＣＶともに正常まで回復した。しかし小指のdysesthesiaを認めており、神経剥離術を行う方針とした。</w:t>
      </w:r>
    </w:p>
    <w:p w14:paraId="2095E383" w14:textId="77777777" w:rsidR="002775EA" w:rsidRPr="00993235" w:rsidRDefault="002775EA" w:rsidP="0041390B">
      <w:pPr>
        <w:spacing w:line="280" w:lineRule="exact"/>
        <w:ind w:firstLineChars="100" w:firstLine="220"/>
        <w:rPr>
          <w:rFonts w:asciiTheme="minorEastAsia" w:hAnsiTheme="minorEastAsia"/>
          <w:sz w:val="22"/>
        </w:rPr>
      </w:pPr>
      <w:r w:rsidRPr="00993235">
        <w:rPr>
          <w:rFonts w:asciiTheme="minorEastAsia" w:hAnsiTheme="minorEastAsia" w:hint="eastAsia"/>
          <w:sz w:val="22"/>
        </w:rPr>
        <w:t>掌側から尺骨神経を確認すると、尺骨頭尺側で癒着し背側へ走行していた。背側からもアプローチし、尺骨茎状突起の骨折部を迂回するように走行している神経を確認した。神経を剥離し掌側に戻し、引き伸ばされた神経の狭小部を人工神経で被覆した。術翌日より症状は改善傾向であった。</w:t>
      </w:r>
    </w:p>
    <w:p w14:paraId="3145D210" w14:textId="77777777" w:rsidR="002775EA" w:rsidRPr="00993235" w:rsidRDefault="002775EA" w:rsidP="0041390B">
      <w:pPr>
        <w:spacing w:line="280" w:lineRule="exact"/>
        <w:ind w:firstLineChars="100" w:firstLine="220"/>
        <w:rPr>
          <w:rFonts w:asciiTheme="minorEastAsia" w:hAnsiTheme="minorEastAsia"/>
          <w:sz w:val="22"/>
        </w:rPr>
      </w:pPr>
      <w:r w:rsidRPr="00993235">
        <w:rPr>
          <w:rFonts w:asciiTheme="minorEastAsia" w:hAnsiTheme="minorEastAsia"/>
          <w:sz w:val="22"/>
        </w:rPr>
        <w:t>Galeazzi</w:t>
      </w:r>
      <w:r w:rsidRPr="00993235">
        <w:rPr>
          <w:rFonts w:asciiTheme="minorEastAsia" w:hAnsiTheme="minorEastAsia" w:hint="eastAsia"/>
          <w:sz w:val="22"/>
        </w:rPr>
        <w:t>脱臼骨折に尺骨神経障害が合併することは稀である。本症例では掌側へ脱臼した尺骨の茎状突起骨折部に尺骨神経が挟まったまま整復されたため、神経が背側に引き伸ばされる走行となり神経障害が生じたと考えられる。術後の症状や検査から、疑わしい場合には神経の確認を早期に行うべきであった。</w:t>
      </w:r>
    </w:p>
    <w:p w14:paraId="2B4F0969" w14:textId="77777777" w:rsidR="00B73256" w:rsidRPr="00993235" w:rsidRDefault="00B73256" w:rsidP="0041390B">
      <w:pPr>
        <w:spacing w:line="280" w:lineRule="exact"/>
        <w:ind w:firstLineChars="100" w:firstLine="220"/>
        <w:rPr>
          <w:rFonts w:asciiTheme="minorEastAsia" w:hAnsiTheme="minorEastAsia"/>
          <w:sz w:val="22"/>
        </w:rPr>
      </w:pPr>
    </w:p>
    <w:p w14:paraId="40EAAF4F" w14:textId="2DD24AA3" w:rsidR="00B73256" w:rsidRPr="00993235" w:rsidRDefault="00B73256" w:rsidP="0041390B">
      <w:pPr>
        <w:spacing w:line="280" w:lineRule="exact"/>
        <w:ind w:firstLineChars="100" w:firstLine="220"/>
        <w:rPr>
          <w:rFonts w:asciiTheme="minorEastAsia" w:hAnsiTheme="minorEastAsia"/>
          <w:sz w:val="22"/>
        </w:rPr>
      </w:pPr>
      <w:r w:rsidRPr="00993235">
        <w:rPr>
          <w:rFonts w:asciiTheme="minorEastAsia" w:hAnsiTheme="minorEastAsia" w:hint="eastAsia"/>
          <w:sz w:val="22"/>
        </w:rPr>
        <w:t>Q：神経損傷はいつ生じたか</w:t>
      </w:r>
    </w:p>
    <w:p w14:paraId="6D55789F" w14:textId="6B3F047C" w:rsidR="00B73256" w:rsidRPr="00993235" w:rsidRDefault="00B73256" w:rsidP="0041390B">
      <w:pPr>
        <w:spacing w:line="280" w:lineRule="exact"/>
        <w:ind w:firstLineChars="100" w:firstLine="220"/>
        <w:rPr>
          <w:rFonts w:asciiTheme="minorEastAsia" w:hAnsiTheme="minorEastAsia"/>
          <w:sz w:val="22"/>
        </w:rPr>
      </w:pPr>
      <w:r w:rsidRPr="00993235">
        <w:rPr>
          <w:rFonts w:asciiTheme="minorEastAsia" w:hAnsiTheme="minorEastAsia" w:hint="eastAsia"/>
          <w:sz w:val="22"/>
        </w:rPr>
        <w:t>A:受傷時に脱臼したときに生じた。</w:t>
      </w:r>
    </w:p>
    <w:p w14:paraId="5C0D4EB8" w14:textId="7C07B9A4" w:rsidR="00B73256" w:rsidRPr="00993235" w:rsidRDefault="00B73256" w:rsidP="0041390B">
      <w:pPr>
        <w:spacing w:line="280" w:lineRule="exact"/>
        <w:ind w:firstLineChars="100" w:firstLine="220"/>
        <w:rPr>
          <w:rFonts w:asciiTheme="minorEastAsia" w:hAnsiTheme="minorEastAsia"/>
          <w:sz w:val="22"/>
        </w:rPr>
      </w:pPr>
      <w:proofErr w:type="spellStart"/>
      <w:r w:rsidRPr="00993235">
        <w:rPr>
          <w:rFonts w:asciiTheme="minorEastAsia" w:hAnsiTheme="minorEastAsia" w:hint="eastAsia"/>
          <w:sz w:val="22"/>
        </w:rPr>
        <w:t>Q:Galeazzi</w:t>
      </w:r>
      <w:proofErr w:type="spellEnd"/>
      <w:r w:rsidRPr="00993235">
        <w:rPr>
          <w:rFonts w:asciiTheme="minorEastAsia" w:hAnsiTheme="minorEastAsia" w:hint="eastAsia"/>
          <w:sz w:val="22"/>
        </w:rPr>
        <w:t>脱臼骨折時の尺骨神経麻痺の報告はあるか？</w:t>
      </w:r>
    </w:p>
    <w:p w14:paraId="27797BB7" w14:textId="6CCC68F5" w:rsidR="00B73256" w:rsidRPr="00993235" w:rsidRDefault="00B73256" w:rsidP="0041390B">
      <w:pPr>
        <w:spacing w:line="280" w:lineRule="exact"/>
        <w:ind w:firstLineChars="100" w:firstLine="220"/>
        <w:rPr>
          <w:rFonts w:asciiTheme="minorEastAsia" w:hAnsiTheme="minorEastAsia"/>
          <w:sz w:val="22"/>
        </w:rPr>
      </w:pPr>
      <w:r w:rsidRPr="00993235">
        <w:rPr>
          <w:rFonts w:asciiTheme="minorEastAsia" w:hAnsiTheme="minorEastAsia" w:hint="eastAsia"/>
          <w:sz w:val="22"/>
        </w:rPr>
        <w:t>A:神経断裂、一過性の神経麻痺などがあるが、本症例のような報告はなかった</w:t>
      </w:r>
    </w:p>
    <w:p w14:paraId="4701CF20" w14:textId="3C9344BD" w:rsidR="00B73256" w:rsidRPr="00993235" w:rsidRDefault="00B73256" w:rsidP="0041390B">
      <w:pPr>
        <w:spacing w:line="280" w:lineRule="exact"/>
        <w:ind w:firstLineChars="100" w:firstLine="220"/>
        <w:rPr>
          <w:rFonts w:asciiTheme="minorEastAsia" w:hAnsiTheme="minorEastAsia"/>
          <w:sz w:val="22"/>
        </w:rPr>
      </w:pPr>
      <w:r w:rsidRPr="00993235">
        <w:rPr>
          <w:rFonts w:asciiTheme="minorEastAsia" w:hAnsiTheme="minorEastAsia" w:hint="eastAsia"/>
          <w:sz w:val="22"/>
        </w:rPr>
        <w:t>Q:神経損傷の病態は</w:t>
      </w:r>
    </w:p>
    <w:p w14:paraId="16C84A56" w14:textId="34462B5E" w:rsidR="00B73256" w:rsidRPr="00993235" w:rsidRDefault="00B73256" w:rsidP="0041390B">
      <w:pPr>
        <w:spacing w:line="280" w:lineRule="exact"/>
        <w:ind w:firstLineChars="100" w:firstLine="220"/>
        <w:rPr>
          <w:rFonts w:asciiTheme="minorEastAsia" w:hAnsiTheme="minorEastAsia"/>
          <w:sz w:val="22"/>
        </w:rPr>
      </w:pPr>
      <w:r w:rsidRPr="00993235">
        <w:rPr>
          <w:rFonts w:asciiTheme="minorEastAsia" w:hAnsiTheme="minorEastAsia" w:hint="eastAsia"/>
          <w:sz w:val="22"/>
        </w:rPr>
        <w:t>A:</w:t>
      </w:r>
      <w:r w:rsidR="00DD09C5" w:rsidRPr="00993235">
        <w:rPr>
          <w:rFonts w:asciiTheme="minorEastAsia" w:hAnsiTheme="minorEastAsia" w:hint="eastAsia"/>
          <w:sz w:val="22"/>
        </w:rPr>
        <w:t>運動神経</w:t>
      </w:r>
      <w:proofErr w:type="gramStart"/>
      <w:r w:rsidR="00DD09C5" w:rsidRPr="00993235">
        <w:rPr>
          <w:rFonts w:asciiTheme="minorEastAsia" w:hAnsiTheme="minorEastAsia" w:hint="eastAsia"/>
          <w:sz w:val="22"/>
        </w:rPr>
        <w:t>は</w:t>
      </w:r>
      <w:proofErr w:type="gramEnd"/>
      <w:r w:rsidR="00DD09C5" w:rsidRPr="00993235">
        <w:rPr>
          <w:rFonts w:asciiTheme="minorEastAsia" w:hAnsiTheme="minorEastAsia" w:hint="eastAsia"/>
          <w:sz w:val="22"/>
        </w:rPr>
        <w:t>受傷時</w:t>
      </w:r>
      <w:proofErr w:type="gramStart"/>
      <w:r w:rsidR="00DD09C5" w:rsidRPr="00993235">
        <w:rPr>
          <w:rFonts w:asciiTheme="minorEastAsia" w:hAnsiTheme="minorEastAsia" w:hint="eastAsia"/>
          <w:sz w:val="22"/>
        </w:rPr>
        <w:t>は</w:t>
      </w:r>
      <w:proofErr w:type="gramEnd"/>
      <w:r w:rsidR="00DD09C5" w:rsidRPr="00993235">
        <w:rPr>
          <w:rFonts w:asciiTheme="minorEastAsia" w:hAnsiTheme="minorEastAsia" w:hint="eastAsia"/>
          <w:sz w:val="22"/>
        </w:rPr>
        <w:t>CMAPが導出できなかったが1年半以上かけてほぼ正常まで回復したことからいわゆる軸索変性(</w:t>
      </w:r>
      <w:r w:rsidR="00DD09C5" w:rsidRPr="00993235">
        <w:rPr>
          <w:rFonts w:asciiTheme="minorEastAsia" w:hAnsiTheme="minorEastAsia"/>
          <w:sz w:val="22"/>
        </w:rPr>
        <w:t>Axonotmesis)</w:t>
      </w:r>
      <w:r w:rsidR="00DD09C5" w:rsidRPr="00993235">
        <w:rPr>
          <w:rFonts w:asciiTheme="minorEastAsia" w:hAnsiTheme="minorEastAsia" w:hint="eastAsia"/>
          <w:sz w:val="22"/>
        </w:rPr>
        <w:t>の状態だったと考えられる。</w:t>
      </w:r>
      <w:r w:rsidR="00672AA2" w:rsidRPr="00993235">
        <w:rPr>
          <w:rFonts w:asciiTheme="minorEastAsia" w:hAnsiTheme="minorEastAsia" w:hint="eastAsia"/>
          <w:sz w:val="22"/>
        </w:rPr>
        <w:t>S</w:t>
      </w:r>
      <w:r w:rsidR="00672AA2" w:rsidRPr="00993235">
        <w:rPr>
          <w:rFonts w:asciiTheme="minorEastAsia" w:hAnsiTheme="minorEastAsia"/>
          <w:sz w:val="22"/>
        </w:rPr>
        <w:t>NAP</w:t>
      </w:r>
      <w:r w:rsidR="00672AA2" w:rsidRPr="00993235">
        <w:rPr>
          <w:rFonts w:asciiTheme="minorEastAsia" w:hAnsiTheme="minorEastAsia" w:hint="eastAsia"/>
          <w:sz w:val="22"/>
        </w:rPr>
        <w:t>は導出可能になったため最速の太い神経線維は回復したとみてよい。しかし感覚障害</w:t>
      </w:r>
      <w:r w:rsidR="00DD09C5" w:rsidRPr="00993235">
        <w:rPr>
          <w:rFonts w:asciiTheme="minorEastAsia" w:hAnsiTheme="minorEastAsia" w:hint="eastAsia"/>
          <w:sz w:val="22"/>
        </w:rPr>
        <w:t>は現時点でまだ正常ではないため</w:t>
      </w:r>
      <w:r w:rsidR="00814BE8" w:rsidRPr="00993235">
        <w:rPr>
          <w:rFonts w:asciiTheme="minorEastAsia" w:hAnsiTheme="minorEastAsia" w:hint="eastAsia"/>
          <w:sz w:val="22"/>
        </w:rPr>
        <w:t>他の線維の</w:t>
      </w:r>
      <w:r w:rsidR="00DD09C5" w:rsidRPr="00993235">
        <w:rPr>
          <w:rFonts w:asciiTheme="minorEastAsia" w:hAnsiTheme="minorEastAsia" w:hint="eastAsia"/>
          <w:sz w:val="22"/>
        </w:rPr>
        <w:t>神経断裂</w:t>
      </w:r>
      <w:r w:rsidR="00915DD9" w:rsidRPr="00993235">
        <w:rPr>
          <w:rFonts w:asciiTheme="minorEastAsia" w:hAnsiTheme="minorEastAsia" w:hint="eastAsia"/>
          <w:sz w:val="22"/>
        </w:rPr>
        <w:t>(</w:t>
      </w:r>
      <w:r w:rsidR="00915DD9" w:rsidRPr="00993235">
        <w:rPr>
          <w:rFonts w:asciiTheme="minorEastAsia" w:hAnsiTheme="minorEastAsia"/>
          <w:sz w:val="22"/>
        </w:rPr>
        <w:t>neurotmesis)</w:t>
      </w:r>
      <w:r w:rsidR="00DD09C5" w:rsidRPr="00993235">
        <w:rPr>
          <w:rFonts w:asciiTheme="minorEastAsia" w:hAnsiTheme="minorEastAsia" w:hint="eastAsia"/>
          <w:sz w:val="22"/>
        </w:rPr>
        <w:t>の部分もあるようだ。</w:t>
      </w:r>
      <w:r w:rsidR="00814BE8" w:rsidRPr="00993235">
        <w:rPr>
          <w:rFonts w:asciiTheme="minorEastAsia" w:hAnsiTheme="minorEastAsia" w:hint="eastAsia"/>
          <w:sz w:val="22"/>
        </w:rPr>
        <w:t>術後d</w:t>
      </w:r>
      <w:r w:rsidR="00814BE8" w:rsidRPr="00993235">
        <w:rPr>
          <w:rFonts w:asciiTheme="minorEastAsia" w:hAnsiTheme="minorEastAsia"/>
          <w:sz w:val="22"/>
        </w:rPr>
        <w:t>ysesthesia</w:t>
      </w:r>
      <w:r w:rsidR="00814BE8" w:rsidRPr="00993235">
        <w:rPr>
          <w:rFonts w:asciiTheme="minorEastAsia" w:hAnsiTheme="minorEastAsia" w:hint="eastAsia"/>
          <w:sz w:val="22"/>
        </w:rPr>
        <w:t>がすぐに改善したのは神経再生というよりC線維やＡδ線維などの比較的細い神経の血流障害が改善したとみるべきである。</w:t>
      </w:r>
    </w:p>
    <w:p w14:paraId="5E359B79" w14:textId="77777777" w:rsidR="000E5D6F" w:rsidRDefault="000E5D6F" w:rsidP="000E5D6F">
      <w:pPr>
        <w:rPr>
          <w:b/>
          <w:bCs/>
        </w:rPr>
      </w:pPr>
    </w:p>
    <w:p w14:paraId="29078C78" w14:textId="49828226" w:rsidR="000E5D6F" w:rsidRDefault="000E5D6F" w:rsidP="000E5D6F">
      <w:r>
        <w:rPr>
          <w:rFonts w:hint="eastAsia"/>
          <w:b/>
          <w:bCs/>
        </w:rPr>
        <w:t>Q</w:t>
      </w:r>
      <w:r>
        <w:rPr>
          <w:b/>
          <w:bCs/>
        </w:rPr>
        <w:t>:</w:t>
      </w:r>
      <w:r>
        <w:rPr>
          <w:rFonts w:hint="eastAsia"/>
        </w:rPr>
        <w:t>ガレアッチで尺骨頭が掌側脱臼はめずらしいのでは．</w:t>
      </w:r>
    </w:p>
    <w:p w14:paraId="28AF0F96" w14:textId="5EC3C5AF" w:rsidR="00696BE8" w:rsidRPr="00696BE8" w:rsidRDefault="00696BE8" w:rsidP="000E5D6F">
      <w:r>
        <w:rPr>
          <w:rFonts w:hint="eastAsia"/>
        </w:rPr>
        <w:t>A</w:t>
      </w:r>
      <w:r>
        <w:t xml:space="preserve">: </w:t>
      </w:r>
      <w:r>
        <w:rPr>
          <w:rFonts w:hint="eastAsia"/>
        </w:rPr>
        <w:t>特に</w:t>
      </w:r>
      <w:r>
        <w:t>unusual</w:t>
      </w:r>
      <w:r>
        <w:rPr>
          <w:rFonts w:hint="eastAsia"/>
        </w:rPr>
        <w:t xml:space="preserve">という記載は見当たらなかった。　</w:t>
      </w:r>
    </w:p>
    <w:p w14:paraId="21A49988" w14:textId="02D7897A" w:rsidR="000E5D6F" w:rsidRDefault="000E5D6F" w:rsidP="000E5D6F">
      <w:r>
        <w:t>Q:</w:t>
      </w:r>
      <w:r>
        <w:rPr>
          <w:rFonts w:hint="eastAsia"/>
        </w:rPr>
        <w:t>初診時に麻痺があればエコーなどで評価は</w:t>
      </w:r>
    </w:p>
    <w:p w14:paraId="29ECBD0F" w14:textId="31A81E7A" w:rsidR="00041767" w:rsidRDefault="00041767" w:rsidP="000E5D6F">
      <w:r>
        <w:rPr>
          <w:rFonts w:hint="eastAsia"/>
        </w:rPr>
        <w:t>A</w:t>
      </w:r>
      <w:r>
        <w:t>:</w:t>
      </w:r>
      <w:r>
        <w:rPr>
          <w:rFonts w:hint="eastAsia"/>
        </w:rPr>
        <w:t>今回は数回US検査を行ったが、このような神経走行であることを想像することはできなかった。今回の経験により尺骨神経が掌側にあるという先入観をなくせば、今後は正しい走行がわかる可能性が高い。</w:t>
      </w:r>
    </w:p>
    <w:p w14:paraId="7A35DCE7" w14:textId="696826FD" w:rsidR="000E5D6F" w:rsidRDefault="000E5D6F" w:rsidP="000E5D6F">
      <w:r>
        <w:t>Q:</w:t>
      </w:r>
      <w:r>
        <w:rPr>
          <w:rFonts w:hint="eastAsia"/>
        </w:rPr>
        <w:t>TFCCの縫合は．その時に一緒に尺骨神経をみてもよいのでは．</w:t>
      </w:r>
    </w:p>
    <w:p w14:paraId="0E91983B" w14:textId="39ECD87C" w:rsidR="00041767" w:rsidRDefault="00041767" w:rsidP="000E5D6F">
      <w:r>
        <w:rPr>
          <w:rFonts w:hint="eastAsia"/>
        </w:rPr>
        <w:t>結果論ではあるが、</w:t>
      </w:r>
      <w:r w:rsidR="00427C99">
        <w:rPr>
          <w:rFonts w:hint="eastAsia"/>
        </w:rPr>
        <w:t>今回は</w:t>
      </w:r>
      <w:r>
        <w:rPr>
          <w:rFonts w:hint="eastAsia"/>
        </w:rPr>
        <w:t>橈骨のみのORIFでDRUJの不安定性は</w:t>
      </w:r>
      <w:r w:rsidR="00427C99">
        <w:rPr>
          <w:rFonts w:hint="eastAsia"/>
        </w:rPr>
        <w:t>術中なかったため何もしなかった。結果として現時点でも不安定性はなく、受傷直後</w:t>
      </w:r>
      <w:r w:rsidR="00427C99">
        <w:t>TFCC</w:t>
      </w:r>
      <w:r w:rsidR="00427C99">
        <w:rPr>
          <w:rFonts w:hint="eastAsia"/>
        </w:rPr>
        <w:t>を</w:t>
      </w:r>
      <w:r>
        <w:rPr>
          <w:rFonts w:hint="eastAsia"/>
        </w:rPr>
        <w:t>縫合する必要はなかったということである。逆に、もし</w:t>
      </w:r>
      <w:r w:rsidR="00B06CE8">
        <w:rPr>
          <w:rFonts w:hint="eastAsia"/>
        </w:rPr>
        <w:t>橈骨の</w:t>
      </w:r>
      <w:r>
        <w:rPr>
          <w:rFonts w:hint="eastAsia"/>
        </w:rPr>
        <w:t>ORIFとともに</w:t>
      </w:r>
      <w:r w:rsidR="00B06CE8">
        <w:t>DRUJ</w:t>
      </w:r>
      <w:r w:rsidR="00B06CE8">
        <w:rPr>
          <w:rFonts w:hint="eastAsia"/>
        </w:rPr>
        <w:t>の整復をした場合には、その時には通常</w:t>
      </w:r>
      <w:r>
        <w:rPr>
          <w:rFonts w:hint="eastAsia"/>
        </w:rPr>
        <w:t>背側から</w:t>
      </w:r>
      <w:r w:rsidR="00B06CE8">
        <w:rPr>
          <w:rFonts w:hint="eastAsia"/>
        </w:rPr>
        <w:t>アプローチする。</w:t>
      </w:r>
      <w:r>
        <w:rPr>
          <w:rFonts w:hint="eastAsia"/>
        </w:rPr>
        <w:t>TFCCにアプローチ、あるいは鏡視下で縫合しようとしていれば神経損傷を生じた可能性がある。</w:t>
      </w:r>
    </w:p>
    <w:p w14:paraId="1330D848" w14:textId="77777777" w:rsidR="000E5D6F" w:rsidRDefault="000E5D6F" w:rsidP="000E5D6F"/>
    <w:p w14:paraId="0C09033F" w14:textId="206E5E40" w:rsidR="000E5D6F" w:rsidRPr="000E5D6F" w:rsidRDefault="000E5D6F" w:rsidP="000E5D6F"/>
    <w:p w14:paraId="7C4C3AA3" w14:textId="77777777" w:rsidR="002B49C4" w:rsidRPr="000E5D6F" w:rsidRDefault="002B49C4" w:rsidP="00993235">
      <w:pPr>
        <w:spacing w:line="240" w:lineRule="exact"/>
        <w:ind w:firstLineChars="100" w:firstLine="220"/>
        <w:rPr>
          <w:rFonts w:asciiTheme="minorEastAsia" w:hAnsiTheme="minorEastAsia"/>
          <w:sz w:val="22"/>
        </w:rPr>
      </w:pPr>
    </w:p>
    <w:p w14:paraId="0E93AF22" w14:textId="321ACC54" w:rsidR="006A4285" w:rsidRPr="009D3670" w:rsidRDefault="009D3670" w:rsidP="009D3670">
      <w:pPr>
        <w:rPr>
          <w:sz w:val="24"/>
          <w:szCs w:val="24"/>
        </w:rPr>
      </w:pPr>
      <w:r>
        <w:rPr>
          <w:rFonts w:hint="eastAsia"/>
          <w:szCs w:val="21"/>
        </w:rPr>
        <w:t>2</w:t>
      </w:r>
      <w:r>
        <w:rPr>
          <w:szCs w:val="21"/>
        </w:rPr>
        <w:t>.</w:t>
      </w:r>
      <w:r w:rsidR="003D5F90" w:rsidRPr="009D3670">
        <w:rPr>
          <w:rFonts w:hint="eastAsia"/>
          <w:szCs w:val="21"/>
        </w:rPr>
        <w:t>手・手指に対するプレート</w:t>
      </w:r>
      <w:r w:rsidR="003D5F90" w:rsidRPr="009D3670">
        <w:rPr>
          <w:szCs w:val="21"/>
        </w:rPr>
        <w:t xml:space="preserve">and/or </w:t>
      </w:r>
      <w:r w:rsidR="003D5F90" w:rsidRPr="009D3670">
        <w:rPr>
          <w:rFonts w:hint="eastAsia"/>
          <w:szCs w:val="21"/>
        </w:rPr>
        <w:t>スクリュー固定の適応と限界</w:t>
      </w:r>
    </w:p>
    <w:p w14:paraId="0FB652A6" w14:textId="491D90B3" w:rsidR="006A4285" w:rsidRPr="009D3670" w:rsidRDefault="003D5F90" w:rsidP="006A4285">
      <w:pPr>
        <w:rPr>
          <w:szCs w:val="21"/>
        </w:rPr>
      </w:pPr>
      <w:r w:rsidRPr="006A4285">
        <w:rPr>
          <w:rFonts w:hint="eastAsia"/>
          <w:szCs w:val="21"/>
        </w:rPr>
        <w:t xml:space="preserve">（ＶＡ　</w:t>
      </w:r>
      <w:r w:rsidRPr="006A4285">
        <w:rPr>
          <w:szCs w:val="21"/>
        </w:rPr>
        <w:t>hand</w:t>
      </w:r>
      <w:r w:rsidRPr="006A4285">
        <w:rPr>
          <w:rFonts w:hint="eastAsia"/>
          <w:szCs w:val="21"/>
        </w:rPr>
        <w:t xml:space="preserve">使用経験から） </w:t>
      </w:r>
      <w:r w:rsidRPr="006A4285">
        <w:rPr>
          <w:szCs w:val="21"/>
        </w:rPr>
        <w:t xml:space="preserve"> </w:t>
      </w:r>
      <w:r w:rsidRPr="006A4285">
        <w:rPr>
          <w:rFonts w:hint="eastAsia"/>
          <w:szCs w:val="21"/>
        </w:rPr>
        <w:t>飯田市立病院　伊坪敏郎</w:t>
      </w:r>
    </w:p>
    <w:p w14:paraId="4D867B5C" w14:textId="77777777" w:rsidR="003D5F90" w:rsidRPr="004F72C2" w:rsidRDefault="003D5F90" w:rsidP="003D5F90">
      <w:pPr>
        <w:rPr>
          <w:szCs w:val="21"/>
        </w:rPr>
      </w:pPr>
      <w:r w:rsidRPr="004F72C2">
        <w:rPr>
          <w:rFonts w:hint="eastAsia"/>
          <w:szCs w:val="21"/>
        </w:rPr>
        <w:t xml:space="preserve">　手・手指に対するプレートおよびスクリュー固定した症例を紹介した。関節固定や単独骨片固定、指節骨固定などは良い適応であった。中手骨に対してはスクリュー単独よりもプレート固定の併用が望ましいと思われた。PIP関節内骨折については粉砕の程度により創外固定のほうが有利である可能性がある。</w:t>
      </w:r>
    </w:p>
    <w:p w14:paraId="3B3764FE" w14:textId="77777777" w:rsidR="003D5F90" w:rsidRPr="004F72C2" w:rsidRDefault="003D5F90" w:rsidP="003D5F90">
      <w:pPr>
        <w:rPr>
          <w:szCs w:val="21"/>
        </w:rPr>
      </w:pPr>
      <w:r w:rsidRPr="004F72C2">
        <w:rPr>
          <w:rFonts w:hint="eastAsia"/>
          <w:szCs w:val="21"/>
        </w:rPr>
        <w:t>意見　質問</w:t>
      </w:r>
    </w:p>
    <w:p w14:paraId="572A45AE" w14:textId="77777777" w:rsidR="003D5F90" w:rsidRPr="004F72C2" w:rsidRDefault="003D5F90" w:rsidP="003D5F90">
      <w:pPr>
        <w:rPr>
          <w:szCs w:val="21"/>
        </w:rPr>
      </w:pPr>
      <w:r w:rsidRPr="004F72C2">
        <w:rPr>
          <w:rFonts w:hint="eastAsia"/>
          <w:szCs w:val="21"/>
        </w:rPr>
        <w:t xml:space="preserve">　・中手骨頚部骨折の転位が少ないものは保存治療でよいのでは？</w:t>
      </w:r>
    </w:p>
    <w:p w14:paraId="0BC00326" w14:textId="77777777" w:rsidR="003D5F90" w:rsidRPr="004F72C2" w:rsidRDefault="003D5F90" w:rsidP="003D5F90">
      <w:pPr>
        <w:ind w:left="420" w:hangingChars="200" w:hanging="420"/>
        <w:rPr>
          <w:szCs w:val="21"/>
        </w:rPr>
      </w:pPr>
      <w:r w:rsidRPr="004F72C2">
        <w:rPr>
          <w:rFonts w:hint="eastAsia"/>
          <w:szCs w:val="21"/>
        </w:rPr>
        <w:t xml:space="preserve">　：保存治療も可能であるが、手術治療適応が拡大しており、手術する症例が増えてきていると思われる。</w:t>
      </w:r>
    </w:p>
    <w:p w14:paraId="33B5C08B" w14:textId="0FF6650F" w:rsidR="00661059" w:rsidRPr="00D5372C" w:rsidRDefault="00661059" w:rsidP="00661059">
      <w:pPr>
        <w:rPr>
          <w:b/>
          <w:bCs/>
        </w:rPr>
      </w:pPr>
      <w:r>
        <w:rPr>
          <w:rFonts w:hint="eastAsia"/>
          <w:szCs w:val="21"/>
        </w:rPr>
        <w:t>３．</w:t>
      </w:r>
      <w:r w:rsidRPr="00D5372C">
        <w:rPr>
          <w:rFonts w:hint="eastAsia"/>
          <w:b/>
          <w:bCs/>
        </w:rPr>
        <w:t>小指異所性骨化の2症例</w:t>
      </w:r>
      <w:r w:rsidR="00DE4BF5">
        <w:rPr>
          <w:rFonts w:hint="eastAsia"/>
          <w:b/>
          <w:bCs/>
        </w:rPr>
        <w:t>と</w:t>
      </w:r>
      <w:r w:rsidRPr="00D5372C">
        <w:rPr>
          <w:rFonts w:hint="eastAsia"/>
          <w:b/>
          <w:bCs/>
        </w:rPr>
        <w:t>肘頭偽関節の1症例</w:t>
      </w:r>
    </w:p>
    <w:p w14:paraId="7C05A8C9" w14:textId="77777777" w:rsidR="00661059" w:rsidRDefault="00661059" w:rsidP="00DE4BF5">
      <w:pPr>
        <w:ind w:firstLineChars="200" w:firstLine="420"/>
      </w:pPr>
      <w:r>
        <w:rPr>
          <w:rFonts w:hint="eastAsia"/>
        </w:rPr>
        <w:t>北アルプス医療センターあづみ病院　中村恒一</w:t>
      </w:r>
    </w:p>
    <w:p w14:paraId="00291FA9" w14:textId="77777777" w:rsidR="00661059" w:rsidRDefault="00661059" w:rsidP="00661059"/>
    <w:p w14:paraId="44B03497" w14:textId="77777777" w:rsidR="00661059" w:rsidRPr="00D5372C" w:rsidRDefault="00661059" w:rsidP="00661059">
      <w:pPr>
        <w:rPr>
          <w:b/>
          <w:bCs/>
        </w:rPr>
      </w:pPr>
      <w:r w:rsidRPr="00D5372C">
        <w:rPr>
          <w:rFonts w:hint="eastAsia"/>
          <w:b/>
          <w:bCs/>
        </w:rPr>
        <w:t>症例1：13歳女児</w:t>
      </w:r>
    </w:p>
    <w:p w14:paraId="36DE666A" w14:textId="77777777" w:rsidR="00661059" w:rsidRDefault="00661059" w:rsidP="00661059">
      <w:r>
        <w:rPr>
          <w:rFonts w:hint="eastAsia"/>
        </w:rPr>
        <w:t>主訴：肘可動域制限</w:t>
      </w:r>
    </w:p>
    <w:p w14:paraId="0D0BC568" w14:textId="77777777" w:rsidR="00661059" w:rsidRDefault="00661059" w:rsidP="00661059">
      <w:r>
        <w:rPr>
          <w:rFonts w:hint="eastAsia"/>
        </w:rPr>
        <w:t>中学2年生　スポーツ歴：体操　既往なし．</w:t>
      </w:r>
    </w:p>
    <w:p w14:paraId="17A0D28B" w14:textId="77777777" w:rsidR="00661059" w:rsidRDefault="00661059" w:rsidP="00661059">
      <w:r>
        <w:rPr>
          <w:rFonts w:hint="eastAsia"/>
        </w:rPr>
        <w:t>段違い平行棒から落下して受傷．肘関節を脱臼して整復された．</w:t>
      </w:r>
    </w:p>
    <w:p w14:paraId="0FB9D4F9" w14:textId="77777777" w:rsidR="00661059" w:rsidRDefault="00661059" w:rsidP="00661059">
      <w:r>
        <w:rPr>
          <w:rFonts w:hint="eastAsia"/>
        </w:rPr>
        <w:t>鉤状突起内側の剥離骨片あり．</w:t>
      </w:r>
    </w:p>
    <w:p w14:paraId="672C09F4" w14:textId="77777777" w:rsidR="00661059" w:rsidRDefault="00661059" w:rsidP="00661059">
      <w:r>
        <w:rPr>
          <w:rFonts w:hint="eastAsia"/>
        </w:rPr>
        <w:t>3週固定後R</w:t>
      </w:r>
      <w:r>
        <w:t>OM</w:t>
      </w:r>
      <w:r>
        <w:rPr>
          <w:rFonts w:hint="eastAsia"/>
        </w:rPr>
        <w:t>訓練開始．4週ほどで体操開始してしまった．</w:t>
      </w:r>
    </w:p>
    <w:p w14:paraId="1F86CA02" w14:textId="77777777" w:rsidR="00661059" w:rsidRDefault="00661059" w:rsidP="00661059">
      <w:r>
        <w:rPr>
          <w:rFonts w:hint="eastAsia"/>
        </w:rPr>
        <w:t>6週の時点で上腕骨遠位前方，鉤状突起内側に異所性骨化．</w:t>
      </w:r>
    </w:p>
    <w:p w14:paraId="11006594" w14:textId="77777777" w:rsidR="00661059" w:rsidRDefault="00661059" w:rsidP="00661059">
      <w:r>
        <w:rPr>
          <w:rFonts w:hint="eastAsia"/>
        </w:rPr>
        <w:t>可動域制限あり．</w:t>
      </w:r>
    </w:p>
    <w:p w14:paraId="574590BE" w14:textId="77777777" w:rsidR="00661059" w:rsidRPr="00D5372C" w:rsidRDefault="00661059" w:rsidP="00661059">
      <w:pPr>
        <w:rPr>
          <w:b/>
          <w:bCs/>
        </w:rPr>
      </w:pPr>
      <w:r w:rsidRPr="00D5372C">
        <w:rPr>
          <w:rFonts w:hint="eastAsia"/>
          <w:b/>
          <w:bCs/>
        </w:rPr>
        <w:t>症例2：13歳男児</w:t>
      </w:r>
    </w:p>
    <w:p w14:paraId="22CEA8C9" w14:textId="77777777" w:rsidR="00661059" w:rsidRDefault="00661059" w:rsidP="00661059">
      <w:r>
        <w:rPr>
          <w:rFonts w:hint="eastAsia"/>
        </w:rPr>
        <w:t>トランポリンから落下して受傷．内側上顆骨端離開の診断．</w:t>
      </w:r>
    </w:p>
    <w:p w14:paraId="6D2DDFBD" w14:textId="77777777" w:rsidR="00661059" w:rsidRDefault="00661059" w:rsidP="00661059">
      <w:r>
        <w:rPr>
          <w:rFonts w:hint="eastAsia"/>
        </w:rPr>
        <w:t>中学1年　スポーツ歴：スキー部</w:t>
      </w:r>
    </w:p>
    <w:p w14:paraId="13ED42C2" w14:textId="77777777" w:rsidR="00661059" w:rsidRDefault="00661059" w:rsidP="00661059">
      <w:r>
        <w:rPr>
          <w:rFonts w:hint="eastAsia"/>
        </w:rPr>
        <w:t>受傷4日で手術．内顆内側に異所性骨化．</w:t>
      </w:r>
    </w:p>
    <w:p w14:paraId="1026D1F0" w14:textId="77777777" w:rsidR="00661059" w:rsidRDefault="00661059" w:rsidP="00661059">
      <w:r>
        <w:rPr>
          <w:rFonts w:hint="eastAsia"/>
        </w:rPr>
        <w:t>特に症状なし．</w:t>
      </w:r>
    </w:p>
    <w:p w14:paraId="3C50A646" w14:textId="77777777" w:rsidR="00661059" w:rsidRDefault="00661059" w:rsidP="00661059"/>
    <w:p w14:paraId="7D07AD35" w14:textId="77777777" w:rsidR="00661059" w:rsidRDefault="00661059" w:rsidP="00661059">
      <w:r>
        <w:rPr>
          <w:rFonts w:hint="eastAsia"/>
        </w:rPr>
        <w:t>小児異所性骨化のまとめのスライド</w:t>
      </w:r>
    </w:p>
    <w:p w14:paraId="2A8CCC08" w14:textId="77777777" w:rsidR="00661059" w:rsidRDefault="00661059" w:rsidP="00661059">
      <w:r>
        <w:rPr>
          <w:rFonts w:hint="eastAsia"/>
        </w:rPr>
        <w:t>1例目の症例は屈曲時のＣＴで異所性骨化が屈曲制限を生じている可能性があり．</w:t>
      </w:r>
    </w:p>
    <w:p w14:paraId="767C1975" w14:textId="77777777" w:rsidR="00661059" w:rsidRDefault="00661059" w:rsidP="00661059">
      <w:r>
        <w:rPr>
          <w:rFonts w:hint="eastAsia"/>
        </w:rPr>
        <w:t>このような異所性骨化を経験した先生はいるか？</w:t>
      </w:r>
    </w:p>
    <w:p w14:paraId="11E99372" w14:textId="77777777" w:rsidR="00661059" w:rsidRDefault="00661059" w:rsidP="00661059">
      <w:r>
        <w:rPr>
          <w:rFonts w:hint="eastAsia"/>
        </w:rPr>
        <w:t>切除するならその時期は？</w:t>
      </w:r>
    </w:p>
    <w:p w14:paraId="48CA2C4B" w14:textId="77777777" w:rsidR="00661059" w:rsidRDefault="00661059" w:rsidP="00661059"/>
    <w:p w14:paraId="0F1215B6" w14:textId="77777777" w:rsidR="00661059" w:rsidRPr="00D5372C" w:rsidRDefault="00661059" w:rsidP="00661059">
      <w:pPr>
        <w:rPr>
          <w:b/>
          <w:bCs/>
        </w:rPr>
      </w:pPr>
      <w:r w:rsidRPr="00D5372C">
        <w:rPr>
          <w:rFonts w:hint="eastAsia"/>
          <w:b/>
          <w:bCs/>
        </w:rPr>
        <w:t>質問</w:t>
      </w:r>
    </w:p>
    <w:p w14:paraId="43D7A023" w14:textId="43E53125" w:rsidR="00661059" w:rsidRDefault="00661059" w:rsidP="00661059">
      <w:r>
        <w:rPr>
          <w:rFonts w:hint="eastAsia"/>
        </w:rPr>
        <w:lastRenderedPageBreak/>
        <w:t>内生：ダイドロ</w:t>
      </w:r>
      <w:r w:rsidR="00A5499D">
        <w:rPr>
          <w:rFonts w:hint="eastAsia"/>
        </w:rPr>
        <w:t>ネル</w:t>
      </w:r>
      <w:r>
        <w:rPr>
          <w:rFonts w:hint="eastAsia"/>
        </w:rPr>
        <w:t>はどうか．</w:t>
      </w:r>
    </w:p>
    <w:p w14:paraId="42274152" w14:textId="77777777" w:rsidR="00661059" w:rsidRDefault="00661059" w:rsidP="00661059">
      <w:r>
        <w:rPr>
          <w:rFonts w:hint="eastAsia"/>
        </w:rPr>
        <w:t>小児ではわからない．→その後調べると小児には適応ないようです．骨成長に影響を与える可能性あり．</w:t>
      </w:r>
    </w:p>
    <w:p w14:paraId="7701C220" w14:textId="77777777" w:rsidR="00661059" w:rsidRDefault="00661059" w:rsidP="00661059"/>
    <w:p w14:paraId="19812F94" w14:textId="4FAEB8BE" w:rsidR="00661059" w:rsidRDefault="00661059" w:rsidP="00661059">
      <w:r>
        <w:rPr>
          <w:rFonts w:hint="eastAsia"/>
        </w:rPr>
        <w:t>伊坪：ＭＣＬは効いているか？初診時Ｘ線画像では内側開いてみえるが．</w:t>
      </w:r>
    </w:p>
    <w:p w14:paraId="0C0AEE40" w14:textId="77777777" w:rsidR="00661059" w:rsidRDefault="00661059" w:rsidP="00661059">
      <w:r>
        <w:rPr>
          <w:rFonts w:hint="eastAsia"/>
        </w:rPr>
        <w:t>→初診時はみていないのでわからない．3週の時点では不安定性はなかった．</w:t>
      </w:r>
    </w:p>
    <w:p w14:paraId="1A62CA8B" w14:textId="77777777" w:rsidR="00661059" w:rsidRDefault="00661059" w:rsidP="00661059">
      <w:r>
        <w:rPr>
          <w:rFonts w:hint="eastAsia"/>
        </w:rPr>
        <w:t>現在の可動域で困っているか？</w:t>
      </w:r>
    </w:p>
    <w:p w14:paraId="5B01004D" w14:textId="77777777" w:rsidR="00661059" w:rsidRPr="00D5372C" w:rsidRDefault="00661059" w:rsidP="00661059">
      <w:r>
        <w:rPr>
          <w:rFonts w:hint="eastAsia"/>
        </w:rPr>
        <w:t>今後本格的な体操を行うと困ることがあるかもしれない．</w:t>
      </w:r>
    </w:p>
    <w:p w14:paraId="50756097" w14:textId="77777777" w:rsidR="00661059" w:rsidRDefault="00661059" w:rsidP="00661059">
      <w:r>
        <w:rPr>
          <w:rFonts w:hint="eastAsia"/>
        </w:rPr>
        <w:t>切除するなら鏡視？</w:t>
      </w:r>
    </w:p>
    <w:p w14:paraId="420759CC" w14:textId="77777777" w:rsidR="00661059" w:rsidRDefault="00661059" w:rsidP="00661059">
      <w:r>
        <w:rPr>
          <w:rFonts w:hint="eastAsia"/>
        </w:rPr>
        <w:t>→その予定です．</w:t>
      </w:r>
    </w:p>
    <w:p w14:paraId="2F0CB1E4" w14:textId="77777777" w:rsidR="00661059" w:rsidRDefault="00661059" w:rsidP="00661059"/>
    <w:p w14:paraId="151135F2" w14:textId="54EF6561" w:rsidR="00661059" w:rsidRDefault="00661059" w:rsidP="00661059">
      <w:r>
        <w:rPr>
          <w:rFonts w:hint="eastAsia"/>
        </w:rPr>
        <w:t>林：骨化性筋炎の可能性は？以前骨化性筋炎を切除して再発したことがあった．</w:t>
      </w:r>
    </w:p>
    <w:p w14:paraId="504F4EA5" w14:textId="77777777" w:rsidR="00661059" w:rsidRDefault="00661059" w:rsidP="00661059">
      <w:r>
        <w:rPr>
          <w:rFonts w:hint="eastAsia"/>
        </w:rPr>
        <w:t>MRIでは筋内にはなかった．関節内もしくは関節包内にあり．</w:t>
      </w:r>
    </w:p>
    <w:p w14:paraId="0D88DF98" w14:textId="77777777" w:rsidR="00661059" w:rsidRDefault="00661059" w:rsidP="00661059"/>
    <w:p w14:paraId="56F680EA" w14:textId="77777777" w:rsidR="00661059" w:rsidRPr="006532B9" w:rsidRDefault="00661059" w:rsidP="00661059">
      <w:pPr>
        <w:rPr>
          <w:b/>
          <w:bCs/>
        </w:rPr>
      </w:pPr>
      <w:r w:rsidRPr="006532B9">
        <w:rPr>
          <w:rFonts w:hint="eastAsia"/>
          <w:b/>
          <w:bCs/>
        </w:rPr>
        <w:t>症例　58歳女性</w:t>
      </w:r>
    </w:p>
    <w:p w14:paraId="49BC81C6" w14:textId="77777777" w:rsidR="00661059" w:rsidRDefault="00661059" w:rsidP="00661059">
      <w:r>
        <w:rPr>
          <w:rFonts w:hint="eastAsia"/>
        </w:rPr>
        <w:t>主訴：右肘痛</w:t>
      </w:r>
    </w:p>
    <w:p w14:paraId="5FCB70EE" w14:textId="77777777" w:rsidR="00661059" w:rsidRDefault="00661059" w:rsidP="00661059">
      <w:r>
        <w:rPr>
          <w:rFonts w:hint="eastAsia"/>
        </w:rPr>
        <w:t>20年前に多発外傷．他院で手術．すぐに転院し，抜釘したが骨のつきが悪いといわれたと．</w:t>
      </w:r>
    </w:p>
    <w:p w14:paraId="1AB838CC" w14:textId="77777777" w:rsidR="00661059" w:rsidRDefault="00661059" w:rsidP="00661059">
      <w:r>
        <w:rPr>
          <w:rFonts w:hint="eastAsia"/>
        </w:rPr>
        <w:t>最近になり右肘痛が出現し当院受診．</w:t>
      </w:r>
    </w:p>
    <w:p w14:paraId="2867B7E3" w14:textId="77777777" w:rsidR="00661059" w:rsidRDefault="00661059" w:rsidP="00661059">
      <w:r>
        <w:rPr>
          <w:rFonts w:hint="eastAsia"/>
        </w:rPr>
        <w:t>Ｘ線画像，ＣＴ画像にて肘頭の偽関節を認める．肘関節のO</w:t>
      </w:r>
      <w:r>
        <w:t>A</w:t>
      </w:r>
      <w:r>
        <w:rPr>
          <w:rFonts w:hint="eastAsia"/>
        </w:rPr>
        <w:t>もあり．</w:t>
      </w:r>
    </w:p>
    <w:p w14:paraId="2E0647C6" w14:textId="77777777" w:rsidR="00661059" w:rsidRDefault="00661059" w:rsidP="00661059">
      <w:r>
        <w:rPr>
          <w:rFonts w:hint="eastAsia"/>
        </w:rPr>
        <w:t>関節の運動時痛，偽関節部の圧痛，および肘伸展時のMMT4ほどの筋力低下あり．</w:t>
      </w:r>
    </w:p>
    <w:p w14:paraId="41FC3545" w14:textId="77777777" w:rsidR="00661059" w:rsidRDefault="00661059" w:rsidP="00661059">
      <w:r>
        <w:rPr>
          <w:rFonts w:hint="eastAsia"/>
        </w:rPr>
        <w:t>O</w:t>
      </w:r>
      <w:r>
        <w:t>A</w:t>
      </w:r>
      <w:r>
        <w:rPr>
          <w:rFonts w:hint="eastAsia"/>
        </w:rPr>
        <w:t>の痛みもあり，将来的なTEAの可能性も考え骨癒合を目指した方がよいかどうか．</w:t>
      </w:r>
    </w:p>
    <w:p w14:paraId="039476B4" w14:textId="77777777" w:rsidR="00661059" w:rsidRDefault="00661059" w:rsidP="00661059"/>
    <w:p w14:paraId="719A9AAC" w14:textId="0BB17476" w:rsidR="00661059" w:rsidRDefault="00661059" w:rsidP="00661059">
      <w:r>
        <w:rPr>
          <w:rFonts w:hint="eastAsia"/>
        </w:rPr>
        <w:t>内山</w:t>
      </w:r>
    </w:p>
    <w:p w14:paraId="532CBD08" w14:textId="77777777" w:rsidR="00661059" w:rsidRDefault="00661059" w:rsidP="00661059">
      <w:r>
        <w:rPr>
          <w:rFonts w:hint="eastAsia"/>
        </w:rPr>
        <w:t>手術すると肘可動域が悪くなる．保存治療でよいのでは．</w:t>
      </w:r>
    </w:p>
    <w:p w14:paraId="765CC22E" w14:textId="77777777" w:rsidR="00661059" w:rsidRDefault="00661059" w:rsidP="00661059">
      <w:r>
        <w:rPr>
          <w:rFonts w:hint="eastAsia"/>
        </w:rPr>
        <w:t>ロコアテープも効果あるのでは？</w:t>
      </w:r>
    </w:p>
    <w:p w14:paraId="5F925C97" w14:textId="77777777" w:rsidR="00661059" w:rsidRDefault="00661059" w:rsidP="00661059">
      <w:r>
        <w:rPr>
          <w:rFonts w:hint="eastAsia"/>
        </w:rPr>
        <w:t>→現在NSAID</w:t>
      </w:r>
      <w:proofErr w:type="gramStart"/>
      <w:r>
        <w:rPr>
          <w:rFonts w:hint="eastAsia"/>
        </w:rPr>
        <w:t>ｓ</w:t>
      </w:r>
      <w:proofErr w:type="gramEnd"/>
      <w:r>
        <w:rPr>
          <w:rFonts w:hint="eastAsia"/>
        </w:rPr>
        <w:t>内服はしています．</w:t>
      </w:r>
    </w:p>
    <w:p w14:paraId="0CF6ECB1" w14:textId="77777777" w:rsidR="00661059" w:rsidRDefault="00661059" w:rsidP="00661059"/>
    <w:p w14:paraId="77E301FD" w14:textId="32C7A53D" w:rsidR="00661059" w:rsidRDefault="00661059" w:rsidP="00661059">
      <w:r>
        <w:rPr>
          <w:rFonts w:hint="eastAsia"/>
        </w:rPr>
        <w:t>伊坪</w:t>
      </w:r>
    </w:p>
    <w:p w14:paraId="5AD02FE2" w14:textId="77777777" w:rsidR="00661059" w:rsidRDefault="00661059" w:rsidP="00661059">
      <w:r>
        <w:rPr>
          <w:rFonts w:hint="eastAsia"/>
        </w:rPr>
        <w:t>やるなら一期的人工関節でも</w:t>
      </w:r>
    </w:p>
    <w:p w14:paraId="7FC9DD5F" w14:textId="77777777" w:rsidR="00661059" w:rsidRDefault="00661059" w:rsidP="00661059">
      <w:r>
        <w:rPr>
          <w:rFonts w:hint="eastAsia"/>
        </w:rPr>
        <w:t>→そういった報告もあり，人工関節＋骨接合を一期的に行っていた．</w:t>
      </w:r>
    </w:p>
    <w:p w14:paraId="7E3E7168" w14:textId="77777777" w:rsidR="00661059" w:rsidRDefault="00661059" w:rsidP="00661059"/>
    <w:p w14:paraId="3C919233" w14:textId="13E54976" w:rsidR="00661059" w:rsidRDefault="00661059" w:rsidP="00661059">
      <w:r>
        <w:rPr>
          <w:rFonts w:hint="eastAsia"/>
        </w:rPr>
        <w:t>林</w:t>
      </w:r>
    </w:p>
    <w:p w14:paraId="37A28C43" w14:textId="77777777" w:rsidR="00661059" w:rsidRDefault="00661059" w:rsidP="00661059">
      <w:r>
        <w:rPr>
          <w:rFonts w:hint="eastAsia"/>
        </w:rPr>
        <w:t>関節内注射等の保存治療はどうか．</w:t>
      </w:r>
    </w:p>
    <w:p w14:paraId="71EBC918" w14:textId="77777777" w:rsidR="00661059" w:rsidRDefault="00661059" w:rsidP="00661059">
      <w:r>
        <w:rPr>
          <w:rFonts w:hint="eastAsia"/>
        </w:rPr>
        <w:t>ステロイド，アルツなど</w:t>
      </w:r>
    </w:p>
    <w:p w14:paraId="7D8E86FD" w14:textId="77777777" w:rsidR="00661059" w:rsidRDefault="00661059" w:rsidP="00661059">
      <w:r>
        <w:rPr>
          <w:rFonts w:hint="eastAsia"/>
        </w:rPr>
        <w:t>→まだ受診したばかりなので，現在NSAIDｓのみです．今度行ってみます．</w:t>
      </w:r>
    </w:p>
    <w:p w14:paraId="5FDDA00E" w14:textId="77777777" w:rsidR="00661059" w:rsidRDefault="00661059" w:rsidP="00661059">
      <w:r>
        <w:rPr>
          <w:rFonts w:hint="eastAsia"/>
        </w:rPr>
        <w:t>ただ，OAは進行していくので限界はあるかもしれません．</w:t>
      </w:r>
    </w:p>
    <w:p w14:paraId="2C4E8D51" w14:textId="77777777" w:rsidR="00661059" w:rsidRDefault="00661059" w:rsidP="00661059"/>
    <w:p w14:paraId="5C9019B7" w14:textId="5354D616" w:rsidR="00661059" w:rsidRDefault="00661059" w:rsidP="00661059">
      <w:r>
        <w:rPr>
          <w:rFonts w:hint="eastAsia"/>
        </w:rPr>
        <w:t>伊坪</w:t>
      </w:r>
    </w:p>
    <w:p w14:paraId="1F3771A7" w14:textId="77777777" w:rsidR="00661059" w:rsidRDefault="00661059" w:rsidP="00661059">
      <w:r>
        <w:rPr>
          <w:rFonts w:hint="eastAsia"/>
        </w:rPr>
        <w:t>コメント：第5中手骨の斜骨折は短縮するので，プレートすることもあります．</w:t>
      </w:r>
    </w:p>
    <w:p w14:paraId="7063A7A4" w14:textId="35910628" w:rsidR="003D5F90" w:rsidRPr="000E5D6F" w:rsidRDefault="00661059" w:rsidP="003D5F90">
      <w:r>
        <w:rPr>
          <w:rFonts w:hint="eastAsia"/>
        </w:rPr>
        <w:t>その場合，背側は伸筋腱があるので，尺側にあてるようにしています．</w:t>
      </w:r>
    </w:p>
    <w:p w14:paraId="786FBAB1" w14:textId="17A5EE52" w:rsidR="003D5F90" w:rsidRPr="004F72C2" w:rsidRDefault="003D5F90" w:rsidP="003D5F90">
      <w:pPr>
        <w:ind w:left="420" w:hangingChars="200" w:hanging="420"/>
        <w:rPr>
          <w:szCs w:val="21"/>
        </w:rPr>
      </w:pPr>
      <w:r w:rsidRPr="004F72C2">
        <w:rPr>
          <w:rFonts w:hint="eastAsia"/>
          <w:szCs w:val="21"/>
        </w:rPr>
        <w:t>外傷後の異所性石灰化はアスリートで経験することはあるが、保存治療で無症状となることが多い。発表いただいた肘の症例では手術刺激により再発がるのではないか。</w:t>
      </w:r>
    </w:p>
    <w:p w14:paraId="715A2204" w14:textId="77777777" w:rsidR="003D5F90" w:rsidRPr="004F72C2" w:rsidRDefault="003D5F90" w:rsidP="003D5F90">
      <w:pPr>
        <w:ind w:left="420" w:hangingChars="200" w:hanging="420"/>
        <w:rPr>
          <w:szCs w:val="21"/>
        </w:rPr>
      </w:pPr>
      <w:r w:rsidRPr="004F72C2">
        <w:rPr>
          <w:rFonts w:hint="eastAsia"/>
          <w:szCs w:val="21"/>
        </w:rPr>
        <w:t xml:space="preserve">　：経過観察を継続する</w:t>
      </w:r>
    </w:p>
    <w:p w14:paraId="3D850A61" w14:textId="1208192D" w:rsidR="002775EA" w:rsidRPr="003D5F90" w:rsidRDefault="002775EA" w:rsidP="00993235">
      <w:pPr>
        <w:spacing w:line="240" w:lineRule="exact"/>
        <w:rPr>
          <w:rFonts w:asciiTheme="minorEastAsia" w:hAnsiTheme="minorEastAsia"/>
          <w:sz w:val="22"/>
        </w:rPr>
      </w:pPr>
    </w:p>
    <w:p w14:paraId="588BE2C0" w14:textId="77777777" w:rsidR="00DE4BF5" w:rsidRDefault="00E96CE4" w:rsidP="008A4071">
      <w:pPr>
        <w:rPr>
          <w:szCs w:val="24"/>
        </w:rPr>
      </w:pPr>
      <w:r>
        <w:rPr>
          <w:rFonts w:asciiTheme="minorEastAsia" w:hAnsiTheme="minorEastAsia" w:hint="eastAsia"/>
          <w:sz w:val="22"/>
        </w:rPr>
        <w:t>４</w:t>
      </w:r>
      <w:r w:rsidR="000F5B62">
        <w:rPr>
          <w:rFonts w:asciiTheme="minorEastAsia" w:hAnsiTheme="minorEastAsia" w:hint="eastAsia"/>
          <w:sz w:val="22"/>
        </w:rPr>
        <w:t>．</w:t>
      </w:r>
      <w:r w:rsidR="00DE4BF5">
        <w:rPr>
          <w:rFonts w:asciiTheme="minorEastAsia" w:hAnsiTheme="minorEastAsia" w:hint="eastAsia"/>
          <w:sz w:val="22"/>
        </w:rPr>
        <w:t>D</w:t>
      </w:r>
      <w:r w:rsidR="00DE4BF5">
        <w:rPr>
          <w:rFonts w:asciiTheme="minorEastAsia" w:hAnsiTheme="minorEastAsia"/>
          <w:sz w:val="22"/>
        </w:rPr>
        <w:t>orsal wrist syndrome</w:t>
      </w:r>
      <w:r w:rsidR="00DE4BF5">
        <w:rPr>
          <w:rFonts w:hint="eastAsia"/>
          <w:szCs w:val="24"/>
        </w:rPr>
        <w:t xml:space="preserve">の1例　</w:t>
      </w:r>
    </w:p>
    <w:p w14:paraId="5786F9A0" w14:textId="2F2C7B88" w:rsidR="00DE4BF5" w:rsidRPr="00DE4BF5" w:rsidRDefault="00DE4BF5" w:rsidP="00DE4BF5">
      <w:pPr>
        <w:ind w:firstLineChars="300" w:firstLine="630"/>
        <w:rPr>
          <w:szCs w:val="24"/>
        </w:rPr>
      </w:pPr>
      <w:r>
        <w:rPr>
          <w:rFonts w:hint="eastAsia"/>
          <w:szCs w:val="24"/>
        </w:rPr>
        <w:t>信州大学整形外科　林正徳</w:t>
      </w:r>
    </w:p>
    <w:p w14:paraId="0AA40F45" w14:textId="3E7CDF15" w:rsidR="008A4071" w:rsidRPr="008A4071" w:rsidRDefault="009D3670" w:rsidP="008A4071">
      <w:pPr>
        <w:rPr>
          <w:szCs w:val="24"/>
        </w:rPr>
      </w:pPr>
      <w:r>
        <w:rPr>
          <w:rFonts w:hint="eastAsia"/>
          <w:szCs w:val="24"/>
        </w:rPr>
        <w:t>症例</w:t>
      </w:r>
      <w:r w:rsidR="008A4071" w:rsidRPr="008A4071">
        <w:rPr>
          <w:rFonts w:hint="eastAsia"/>
          <w:szCs w:val="24"/>
        </w:rPr>
        <w:t>：1</w:t>
      </w:r>
      <w:r w:rsidR="008A4071" w:rsidRPr="008A4071">
        <w:rPr>
          <w:szCs w:val="24"/>
        </w:rPr>
        <w:t>5歳男子</w:t>
      </w:r>
      <w:r w:rsidR="008A4071" w:rsidRPr="008A4071">
        <w:rPr>
          <w:rFonts w:hint="eastAsia"/>
          <w:szCs w:val="24"/>
        </w:rPr>
        <w:t>（高校</w:t>
      </w:r>
      <w:r w:rsidR="008A4071" w:rsidRPr="008A4071">
        <w:rPr>
          <w:szCs w:val="24"/>
        </w:rPr>
        <w:t>1年生</w:t>
      </w:r>
      <w:r w:rsidR="008A4071" w:rsidRPr="008A4071">
        <w:rPr>
          <w:rFonts w:hint="eastAsia"/>
          <w:szCs w:val="24"/>
        </w:rPr>
        <w:t>）主訴：左手関節背側部痛</w:t>
      </w:r>
    </w:p>
    <w:p w14:paraId="52EA7CA4" w14:textId="77777777" w:rsidR="008A4071" w:rsidRPr="008A4071" w:rsidRDefault="008A4071" w:rsidP="008A4071">
      <w:pPr>
        <w:rPr>
          <w:szCs w:val="24"/>
        </w:rPr>
      </w:pPr>
      <w:r w:rsidRPr="008A4071">
        <w:rPr>
          <w:rFonts w:hint="eastAsia"/>
          <w:szCs w:val="24"/>
        </w:rPr>
        <w:t>現病歴：2</w:t>
      </w:r>
      <w:r w:rsidRPr="008A4071">
        <w:rPr>
          <w:szCs w:val="24"/>
        </w:rPr>
        <w:t>022年頃より誘因なく</w:t>
      </w:r>
      <w:r w:rsidRPr="008A4071">
        <w:rPr>
          <w:rFonts w:hint="eastAsia"/>
          <w:szCs w:val="24"/>
        </w:rPr>
        <w:t>左</w:t>
      </w:r>
      <w:r w:rsidRPr="008A4071">
        <w:rPr>
          <w:szCs w:val="24"/>
        </w:rPr>
        <w:t>手関節背側の痛みが出現</w:t>
      </w:r>
      <w:r w:rsidRPr="008A4071">
        <w:rPr>
          <w:rFonts w:hint="eastAsia"/>
          <w:szCs w:val="24"/>
        </w:rPr>
        <w:t>．2</w:t>
      </w:r>
      <w:r w:rsidRPr="008A4071">
        <w:rPr>
          <w:szCs w:val="24"/>
        </w:rPr>
        <w:t>023年7月右手関節背側の痛みが増悪し</w:t>
      </w:r>
      <w:r w:rsidRPr="008A4071">
        <w:rPr>
          <w:rFonts w:hint="eastAsia"/>
          <w:szCs w:val="24"/>
        </w:rPr>
        <w:t>，</w:t>
      </w:r>
      <w:r w:rsidRPr="008A4071">
        <w:rPr>
          <w:szCs w:val="24"/>
        </w:rPr>
        <w:t>近医整形外科を受診</w:t>
      </w:r>
      <w:r w:rsidRPr="008A4071">
        <w:rPr>
          <w:rFonts w:hint="eastAsia"/>
          <w:szCs w:val="24"/>
        </w:rPr>
        <w:t>．画像上</w:t>
      </w:r>
      <w:r w:rsidRPr="008A4071">
        <w:rPr>
          <w:szCs w:val="24"/>
        </w:rPr>
        <w:t>明らかな異常を認め</w:t>
      </w:r>
      <w:r w:rsidRPr="008A4071">
        <w:rPr>
          <w:rFonts w:hint="eastAsia"/>
          <w:szCs w:val="24"/>
        </w:rPr>
        <w:t>ず，精査加療目的にて当院を紹介受診．</w:t>
      </w:r>
    </w:p>
    <w:p w14:paraId="08BC90B9" w14:textId="77777777" w:rsidR="008A4071" w:rsidRPr="008A4071" w:rsidRDefault="008A4071" w:rsidP="008A4071">
      <w:pPr>
        <w:rPr>
          <w:szCs w:val="24"/>
        </w:rPr>
      </w:pPr>
      <w:r w:rsidRPr="008A4071">
        <w:rPr>
          <w:rFonts w:hint="eastAsia"/>
          <w:szCs w:val="24"/>
        </w:rPr>
        <w:t>診察所見：左手関節の腫脹なく</w:t>
      </w:r>
      <w:r w:rsidRPr="008A4071">
        <w:rPr>
          <w:szCs w:val="24"/>
        </w:rPr>
        <w:t>SLJ, RL</w:t>
      </w:r>
      <w:r w:rsidRPr="008A4071">
        <w:rPr>
          <w:rFonts w:hint="eastAsia"/>
          <w:szCs w:val="24"/>
        </w:rPr>
        <w:t>J</w:t>
      </w:r>
      <w:r w:rsidRPr="008A4071">
        <w:rPr>
          <w:szCs w:val="24"/>
        </w:rPr>
        <w:t>, snuff box</w:t>
      </w:r>
      <w:r w:rsidRPr="008A4071">
        <w:rPr>
          <w:rFonts w:hint="eastAsia"/>
          <w:szCs w:val="24"/>
        </w:rPr>
        <w:t>に圧痛と認めた．可動域は背屈70°，掌屈70°でいずれも最終可動域で疼痛が誘発された．</w:t>
      </w:r>
      <w:r w:rsidRPr="008A4071">
        <w:rPr>
          <w:szCs w:val="24"/>
        </w:rPr>
        <w:t>Scaphoid shift test</w:t>
      </w:r>
      <w:r w:rsidRPr="008A4071">
        <w:rPr>
          <w:rFonts w:hint="eastAsia"/>
          <w:szCs w:val="24"/>
        </w:rPr>
        <w:t>は陰性，</w:t>
      </w:r>
      <w:r w:rsidRPr="008A4071">
        <w:rPr>
          <w:szCs w:val="24"/>
        </w:rPr>
        <w:t>finger extension test</w:t>
      </w:r>
      <w:r w:rsidRPr="008A4071">
        <w:rPr>
          <w:rFonts w:hint="eastAsia"/>
          <w:szCs w:val="24"/>
        </w:rPr>
        <w:t>は陽性であった，握力は右</w:t>
      </w:r>
      <w:r w:rsidRPr="008A4071">
        <w:rPr>
          <w:szCs w:val="24"/>
        </w:rPr>
        <w:t>30</w:t>
      </w:r>
      <w:r w:rsidRPr="008A4071">
        <w:rPr>
          <w:rFonts w:hint="eastAsia"/>
          <w:szCs w:val="24"/>
        </w:rPr>
        <w:t>，左</w:t>
      </w:r>
      <w:r w:rsidRPr="008A4071">
        <w:rPr>
          <w:szCs w:val="24"/>
        </w:rPr>
        <w:t>20 kg</w:t>
      </w:r>
      <w:r w:rsidRPr="008A4071">
        <w:rPr>
          <w:rFonts w:hint="eastAsia"/>
          <w:szCs w:val="24"/>
        </w:rPr>
        <w:t>．</w:t>
      </w:r>
      <w:r w:rsidRPr="008A4071">
        <w:rPr>
          <w:szCs w:val="24"/>
        </w:rPr>
        <w:t>PRWE</w:t>
      </w:r>
      <w:r w:rsidRPr="008A4071">
        <w:rPr>
          <w:rFonts w:hint="eastAsia"/>
          <w:szCs w:val="24"/>
        </w:rPr>
        <w:t>は74点，</w:t>
      </w:r>
      <w:r w:rsidRPr="008A4071">
        <w:rPr>
          <w:szCs w:val="24"/>
        </w:rPr>
        <w:t>DASH</w:t>
      </w:r>
      <w:r w:rsidRPr="008A4071">
        <w:rPr>
          <w:rFonts w:hint="eastAsia"/>
          <w:szCs w:val="24"/>
        </w:rPr>
        <w:t>は36点であった．</w:t>
      </w:r>
    </w:p>
    <w:p w14:paraId="4508C753" w14:textId="77777777" w:rsidR="008A4071" w:rsidRPr="008A4071" w:rsidRDefault="008A4071" w:rsidP="008A4071">
      <w:pPr>
        <w:rPr>
          <w:szCs w:val="24"/>
        </w:rPr>
      </w:pPr>
      <w:r w:rsidRPr="008A4071">
        <w:rPr>
          <w:rFonts w:hint="eastAsia"/>
          <w:szCs w:val="24"/>
        </w:rPr>
        <w:t>検査所見：単純</w:t>
      </w:r>
      <w:r w:rsidRPr="008A4071">
        <w:rPr>
          <w:szCs w:val="24"/>
        </w:rPr>
        <w:t>X 線</w:t>
      </w:r>
      <w:r w:rsidRPr="008A4071">
        <w:rPr>
          <w:rFonts w:hint="eastAsia"/>
          <w:szCs w:val="24"/>
        </w:rPr>
        <w:t>では明らかな異常を認めず</w:t>
      </w:r>
      <w:r w:rsidRPr="008A4071">
        <w:rPr>
          <w:szCs w:val="24"/>
        </w:rPr>
        <w:t>，clenched fistで</w:t>
      </w:r>
      <w:r w:rsidRPr="008A4071">
        <w:rPr>
          <w:rFonts w:hint="eastAsia"/>
          <w:szCs w:val="24"/>
        </w:rPr>
        <w:t>S</w:t>
      </w:r>
      <w:r w:rsidRPr="008A4071">
        <w:rPr>
          <w:szCs w:val="24"/>
        </w:rPr>
        <w:t>LJ</w:t>
      </w:r>
      <w:r w:rsidRPr="008A4071">
        <w:rPr>
          <w:rFonts w:hint="eastAsia"/>
          <w:szCs w:val="24"/>
        </w:rPr>
        <w:t>は健側と同程度の軽度の開大を認めた，</w:t>
      </w:r>
      <w:r w:rsidRPr="008A4071">
        <w:rPr>
          <w:szCs w:val="24"/>
        </w:rPr>
        <w:t>MRIで</w:t>
      </w:r>
      <w:r w:rsidRPr="008A4071">
        <w:rPr>
          <w:rFonts w:hint="eastAsia"/>
          <w:szCs w:val="24"/>
        </w:rPr>
        <w:t>は</w:t>
      </w:r>
      <w:r w:rsidRPr="008A4071">
        <w:rPr>
          <w:szCs w:val="24"/>
        </w:rPr>
        <w:t>SLJ背側にT</w:t>
      </w:r>
      <w:r w:rsidRPr="008A4071">
        <w:rPr>
          <w:rFonts w:hint="eastAsia"/>
          <w:szCs w:val="24"/>
        </w:rPr>
        <w:t>1 低信号</w:t>
      </w:r>
      <w:r w:rsidRPr="008A4071">
        <w:rPr>
          <w:szCs w:val="24"/>
        </w:rPr>
        <w:t xml:space="preserve">, T2 </w:t>
      </w:r>
      <w:r w:rsidRPr="008A4071">
        <w:rPr>
          <w:rFonts w:hint="eastAsia"/>
          <w:szCs w:val="24"/>
        </w:rPr>
        <w:t>軽度高信号の領域を認めた，関節造影では</w:t>
      </w:r>
      <w:r w:rsidRPr="008A4071">
        <w:rPr>
          <w:szCs w:val="24"/>
        </w:rPr>
        <w:t>SLJ</w:t>
      </w:r>
      <w:r w:rsidRPr="008A4071">
        <w:rPr>
          <w:rFonts w:hint="eastAsia"/>
          <w:szCs w:val="24"/>
        </w:rPr>
        <w:t>での造影剤の漏出を認めず，造影後C</w:t>
      </w:r>
      <w:r w:rsidRPr="008A4071">
        <w:rPr>
          <w:szCs w:val="24"/>
        </w:rPr>
        <w:t>T で</w:t>
      </w:r>
      <w:r w:rsidRPr="008A4071">
        <w:rPr>
          <w:rFonts w:hint="eastAsia"/>
          <w:szCs w:val="24"/>
        </w:rPr>
        <w:t>は</w:t>
      </w:r>
      <w:r w:rsidRPr="008A4071">
        <w:rPr>
          <w:szCs w:val="24"/>
        </w:rPr>
        <w:t>SLJ</w:t>
      </w:r>
      <w:r w:rsidRPr="008A4071">
        <w:rPr>
          <w:rFonts w:hint="eastAsia"/>
          <w:szCs w:val="24"/>
        </w:rPr>
        <w:t>から背側に突出する造影されない領域を認めた．</w:t>
      </w:r>
    </w:p>
    <w:p w14:paraId="7CD384E1" w14:textId="77777777" w:rsidR="008A4071" w:rsidRPr="008A4071" w:rsidRDefault="008A4071" w:rsidP="008A4071">
      <w:pPr>
        <w:rPr>
          <w:szCs w:val="24"/>
        </w:rPr>
      </w:pPr>
      <w:r w:rsidRPr="008A4071">
        <w:rPr>
          <w:rFonts w:hint="eastAsia"/>
          <w:szCs w:val="24"/>
        </w:rPr>
        <w:t>手術所見：関節鏡検査では</w:t>
      </w:r>
      <w:r w:rsidRPr="008A4071">
        <w:rPr>
          <w:szCs w:val="24"/>
        </w:rPr>
        <w:t>SL</w:t>
      </w:r>
      <w:r w:rsidRPr="008A4071">
        <w:rPr>
          <w:rFonts w:hint="eastAsia"/>
          <w:szCs w:val="24"/>
        </w:rPr>
        <w:t>靭帯の断裂は認めず，</w:t>
      </w:r>
      <w:r w:rsidRPr="008A4071">
        <w:rPr>
          <w:szCs w:val="24"/>
        </w:rPr>
        <w:t>SLJ</w:t>
      </w:r>
      <w:r w:rsidRPr="008A4071">
        <w:rPr>
          <w:rFonts w:hint="eastAsia"/>
          <w:szCs w:val="24"/>
        </w:rPr>
        <w:t>から月状骨背側さらにその遠位に増殖した組織を認めたため，鏡視下に切除を行った．さらに、関節包と</w:t>
      </w:r>
      <w:r w:rsidRPr="008A4071">
        <w:rPr>
          <w:szCs w:val="24"/>
        </w:rPr>
        <w:t>SLJ</w:t>
      </w:r>
      <w:r w:rsidRPr="008A4071">
        <w:rPr>
          <w:rFonts w:hint="eastAsia"/>
          <w:szCs w:val="24"/>
        </w:rPr>
        <w:t>背側の切除部分を密着させるために鏡視下にて縫合を行った．</w:t>
      </w:r>
    </w:p>
    <w:p w14:paraId="599DA1C0" w14:textId="77777777" w:rsidR="008A4071" w:rsidRPr="008A4071" w:rsidRDefault="008A4071" w:rsidP="008A4071">
      <w:pPr>
        <w:rPr>
          <w:szCs w:val="24"/>
        </w:rPr>
      </w:pPr>
      <w:r w:rsidRPr="008A4071">
        <w:rPr>
          <w:rFonts w:hint="eastAsia"/>
          <w:szCs w:val="24"/>
        </w:rPr>
        <w:t>術後経過：現在手関節背屈位でギプス固定中．</w:t>
      </w:r>
    </w:p>
    <w:p w14:paraId="0F531FE4" w14:textId="77777777" w:rsidR="008A4071" w:rsidRPr="008A4071" w:rsidRDefault="008A4071" w:rsidP="008A4071">
      <w:pPr>
        <w:rPr>
          <w:szCs w:val="24"/>
        </w:rPr>
      </w:pPr>
    </w:p>
    <w:p w14:paraId="02FB18D7" w14:textId="77777777" w:rsidR="008A4071" w:rsidRPr="008A4071" w:rsidRDefault="008A4071" w:rsidP="008A4071">
      <w:pPr>
        <w:rPr>
          <w:szCs w:val="24"/>
        </w:rPr>
      </w:pPr>
      <w:r w:rsidRPr="008A4071">
        <w:rPr>
          <w:rFonts w:hint="eastAsia"/>
          <w:szCs w:val="24"/>
        </w:rPr>
        <w:t>考察：</w:t>
      </w:r>
    </w:p>
    <w:p w14:paraId="75F4AD9E" w14:textId="77777777" w:rsidR="008A4071" w:rsidRPr="008A4071" w:rsidRDefault="008A4071" w:rsidP="008A4071">
      <w:pPr>
        <w:rPr>
          <w:szCs w:val="24"/>
        </w:rPr>
      </w:pPr>
      <w:r w:rsidRPr="008A4071">
        <w:rPr>
          <w:szCs w:val="24"/>
        </w:rPr>
        <w:t>Dorsal wrist syndromeとは</w:t>
      </w:r>
      <w:r w:rsidRPr="008A4071">
        <w:rPr>
          <w:rFonts w:hint="eastAsia"/>
          <w:szCs w:val="24"/>
        </w:rPr>
        <w:t>舟状月状骨靱帯</w:t>
      </w:r>
      <w:r w:rsidRPr="008A4071">
        <w:rPr>
          <w:szCs w:val="24"/>
        </w:rPr>
        <w:t>への過剰な負荷を原因と</w:t>
      </w:r>
      <w:r w:rsidRPr="008A4071">
        <w:rPr>
          <w:rFonts w:hint="eastAsia"/>
          <w:szCs w:val="24"/>
        </w:rPr>
        <w:t>し，画像</w:t>
      </w:r>
      <w:r w:rsidRPr="008A4071">
        <w:rPr>
          <w:szCs w:val="24"/>
        </w:rPr>
        <w:t>上異常を見いだせない手関節橈背側部痛を</w:t>
      </w:r>
      <w:r w:rsidRPr="008A4071">
        <w:rPr>
          <w:rFonts w:hint="eastAsia"/>
          <w:szCs w:val="24"/>
        </w:rPr>
        <w:t>呈する一連の疾患を指す</w:t>
      </w:r>
      <w:r w:rsidRPr="008A4071">
        <w:rPr>
          <w:szCs w:val="24"/>
        </w:rPr>
        <w:t>Rotary subluxation of</w:t>
      </w:r>
      <w:r w:rsidRPr="008A4071">
        <w:rPr>
          <w:rFonts w:hint="eastAsia"/>
          <w:szCs w:val="24"/>
        </w:rPr>
        <w:t xml:space="preserve"> </w:t>
      </w:r>
      <w:r w:rsidRPr="008A4071">
        <w:rPr>
          <w:szCs w:val="24"/>
        </w:rPr>
        <w:t>the scaphoidのうち</w:t>
      </w:r>
      <w:r w:rsidRPr="008A4071">
        <w:rPr>
          <w:rFonts w:hint="eastAsia"/>
          <w:szCs w:val="24"/>
        </w:rPr>
        <w:t>，</w:t>
      </w:r>
      <w:r w:rsidRPr="008A4071">
        <w:rPr>
          <w:szCs w:val="24"/>
        </w:rPr>
        <w:t>理学所見でしか異</w:t>
      </w:r>
      <w:r w:rsidRPr="008A4071">
        <w:rPr>
          <w:rFonts w:hint="eastAsia"/>
          <w:szCs w:val="24"/>
        </w:rPr>
        <w:t>常所見がわからない</w:t>
      </w:r>
      <w:proofErr w:type="spellStart"/>
      <w:r w:rsidRPr="008A4071">
        <w:rPr>
          <w:szCs w:val="24"/>
        </w:rPr>
        <w:t>predynamic</w:t>
      </w:r>
      <w:proofErr w:type="spellEnd"/>
      <w:r w:rsidRPr="008A4071">
        <w:rPr>
          <w:szCs w:val="24"/>
        </w:rPr>
        <w:t xml:space="preserve"> instabilityの段階</w:t>
      </w:r>
      <w:r w:rsidRPr="008A4071">
        <w:rPr>
          <w:rFonts w:hint="eastAsia"/>
          <w:szCs w:val="24"/>
        </w:rPr>
        <w:t>であるとして</w:t>
      </w:r>
      <w:r w:rsidRPr="008A4071">
        <w:rPr>
          <w:szCs w:val="24"/>
        </w:rPr>
        <w:t>Watson</w:t>
      </w:r>
      <w:r w:rsidRPr="008A4071">
        <w:rPr>
          <w:rFonts w:hint="eastAsia"/>
          <w:szCs w:val="24"/>
        </w:rPr>
        <w:t>ら</w:t>
      </w:r>
      <w:r w:rsidRPr="008A4071">
        <w:rPr>
          <w:szCs w:val="24"/>
          <w:vertAlign w:val="superscript"/>
        </w:rPr>
        <w:t>1, 2</w:t>
      </w:r>
      <w:r w:rsidRPr="008A4071">
        <w:rPr>
          <w:rFonts w:hint="eastAsia"/>
          <w:szCs w:val="24"/>
        </w:rPr>
        <w:t>によって提唱された概念</w:t>
      </w:r>
      <w:r w:rsidRPr="008A4071">
        <w:rPr>
          <w:szCs w:val="24"/>
        </w:rPr>
        <w:t>で</w:t>
      </w:r>
      <w:r w:rsidRPr="008A4071">
        <w:rPr>
          <w:rFonts w:hint="eastAsia"/>
          <w:szCs w:val="24"/>
        </w:rPr>
        <w:t>，国内からの報告例もある</w:t>
      </w:r>
      <w:r w:rsidRPr="008A4071">
        <w:rPr>
          <w:szCs w:val="24"/>
          <w:vertAlign w:val="superscript"/>
        </w:rPr>
        <w:t>3</w:t>
      </w:r>
      <w:r w:rsidRPr="008A4071">
        <w:rPr>
          <w:rFonts w:hint="eastAsia"/>
          <w:szCs w:val="24"/>
        </w:rPr>
        <w:t>．</w:t>
      </w:r>
      <w:r w:rsidRPr="008A4071">
        <w:rPr>
          <w:szCs w:val="24"/>
        </w:rPr>
        <w:t xml:space="preserve">1. </w:t>
      </w:r>
      <w:r w:rsidRPr="008A4071">
        <w:rPr>
          <w:rFonts w:hint="eastAsia"/>
          <w:szCs w:val="24"/>
        </w:rPr>
        <w:t>S</w:t>
      </w:r>
      <w:r w:rsidRPr="008A4071">
        <w:rPr>
          <w:szCs w:val="24"/>
        </w:rPr>
        <w:t>caphoid shift test，2. Finger</w:t>
      </w:r>
      <w:r w:rsidRPr="008A4071">
        <w:rPr>
          <w:rFonts w:hint="eastAsia"/>
          <w:szCs w:val="24"/>
        </w:rPr>
        <w:t xml:space="preserve"> </w:t>
      </w:r>
      <w:r w:rsidRPr="008A4071">
        <w:rPr>
          <w:szCs w:val="24"/>
        </w:rPr>
        <w:t>extension test</w:t>
      </w:r>
      <w:r w:rsidRPr="008A4071">
        <w:rPr>
          <w:rFonts w:hint="eastAsia"/>
          <w:szCs w:val="24"/>
        </w:rPr>
        <w:t>，</w:t>
      </w:r>
      <w:r w:rsidRPr="008A4071">
        <w:rPr>
          <w:szCs w:val="24"/>
        </w:rPr>
        <w:t>3</w:t>
      </w:r>
      <w:r w:rsidRPr="008A4071">
        <w:rPr>
          <w:rFonts w:hint="eastAsia"/>
          <w:szCs w:val="24"/>
        </w:rPr>
        <w:t>.</w:t>
      </w:r>
      <w:r w:rsidRPr="008A4071">
        <w:rPr>
          <w:szCs w:val="24"/>
        </w:rPr>
        <w:t xml:space="preserve"> SLJの圧痛，4</w:t>
      </w:r>
      <w:r w:rsidRPr="008A4071">
        <w:rPr>
          <w:rFonts w:hint="eastAsia"/>
          <w:szCs w:val="24"/>
        </w:rPr>
        <w:t>.</w:t>
      </w:r>
      <w:r w:rsidRPr="008A4071">
        <w:rPr>
          <w:szCs w:val="24"/>
        </w:rPr>
        <w:t xml:space="preserve"> STTJの圧痛，5</w:t>
      </w:r>
      <w:r w:rsidRPr="008A4071">
        <w:rPr>
          <w:rFonts w:hint="eastAsia"/>
          <w:szCs w:val="24"/>
        </w:rPr>
        <w:t>.</w:t>
      </w:r>
      <w:r w:rsidRPr="008A4071">
        <w:rPr>
          <w:szCs w:val="24"/>
        </w:rPr>
        <w:t xml:space="preserve"> snuff box の圧痛の5 徴候が重要な診断方法</w:t>
      </w:r>
      <w:r w:rsidRPr="008A4071">
        <w:rPr>
          <w:rFonts w:hint="eastAsia"/>
          <w:szCs w:val="24"/>
        </w:rPr>
        <w:t>とされている．</w:t>
      </w:r>
      <w:r w:rsidRPr="008A4071">
        <w:rPr>
          <w:szCs w:val="24"/>
        </w:rPr>
        <w:t>Matson</w:t>
      </w:r>
      <w:r w:rsidRPr="008A4071">
        <w:rPr>
          <w:rFonts w:hint="eastAsia"/>
          <w:szCs w:val="24"/>
        </w:rPr>
        <w:t>らは</w:t>
      </w:r>
      <w:r w:rsidRPr="008A4071">
        <w:rPr>
          <w:szCs w:val="24"/>
        </w:rPr>
        <w:t>Dorsal wrist syndrome</w:t>
      </w:r>
      <w:r w:rsidRPr="008A4071">
        <w:rPr>
          <w:rFonts w:hint="eastAsia"/>
          <w:szCs w:val="24"/>
        </w:rPr>
        <w:t xml:space="preserve"> （</w:t>
      </w:r>
      <w:r w:rsidRPr="008A4071">
        <w:rPr>
          <w:szCs w:val="24"/>
        </w:rPr>
        <w:t>Dorsal Wrist Capsular Impingement</w:t>
      </w:r>
      <w:r w:rsidRPr="008A4071">
        <w:rPr>
          <w:rFonts w:hint="eastAsia"/>
          <w:szCs w:val="24"/>
        </w:rPr>
        <w:t xml:space="preserve"> ）19例に鏡視下デブリドマンを行い良好な成績を報告しているが，診断上は</w:t>
      </w:r>
      <w:r w:rsidRPr="008A4071">
        <w:rPr>
          <w:szCs w:val="24"/>
        </w:rPr>
        <w:t>RCJ</w:t>
      </w:r>
      <w:r w:rsidRPr="008A4071">
        <w:rPr>
          <w:rFonts w:hint="eastAsia"/>
          <w:szCs w:val="24"/>
        </w:rPr>
        <w:t>の圧痛と背屈による疼痛誘発が重要としている。本症例はキャッチャーで手関節背屈</w:t>
      </w:r>
      <w:r w:rsidRPr="008A4071">
        <w:rPr>
          <w:rFonts w:hint="eastAsia"/>
          <w:szCs w:val="24"/>
        </w:rPr>
        <w:lastRenderedPageBreak/>
        <w:t>動作を反復していたこと，上記のうち3</w:t>
      </w:r>
      <w:r w:rsidRPr="008A4071">
        <w:rPr>
          <w:szCs w:val="24"/>
        </w:rPr>
        <w:t>徴候</w:t>
      </w:r>
      <w:r w:rsidRPr="008A4071">
        <w:rPr>
          <w:rFonts w:hint="eastAsia"/>
          <w:szCs w:val="24"/>
        </w:rPr>
        <w:t>が陽性であり，背屈による疼痛も誘発されたことから，同障害と診断し手術を行った。術後まだ間もないため，今後注意深く経過をみる予定．</w:t>
      </w:r>
    </w:p>
    <w:p w14:paraId="46B58B79" w14:textId="77777777" w:rsidR="008A4071" w:rsidRPr="008A4071" w:rsidRDefault="008A4071" w:rsidP="008A4071">
      <w:pPr>
        <w:rPr>
          <w:szCs w:val="24"/>
        </w:rPr>
      </w:pPr>
    </w:p>
    <w:p w14:paraId="3DB4824A" w14:textId="77777777" w:rsidR="008A4071" w:rsidRPr="008A4071" w:rsidRDefault="008A4071" w:rsidP="008A4071">
      <w:pPr>
        <w:rPr>
          <w:szCs w:val="24"/>
        </w:rPr>
      </w:pPr>
      <w:r w:rsidRPr="008A4071">
        <w:rPr>
          <w:rFonts w:hint="eastAsia"/>
          <w:szCs w:val="24"/>
        </w:rPr>
        <w:t>参考文献：</w:t>
      </w:r>
    </w:p>
    <w:p w14:paraId="50F728D9" w14:textId="77777777" w:rsidR="008A4071" w:rsidRPr="008A4071" w:rsidRDefault="008A4071" w:rsidP="008A4071">
      <w:pPr>
        <w:rPr>
          <w:szCs w:val="24"/>
        </w:rPr>
      </w:pPr>
      <w:r w:rsidRPr="008A4071">
        <w:rPr>
          <w:szCs w:val="24"/>
        </w:rPr>
        <w:t>1. Watson HK, Rogers WD, Ashmead D. Reevaluation of the cause of</w:t>
      </w:r>
      <w:r w:rsidRPr="008A4071">
        <w:rPr>
          <w:rFonts w:hint="eastAsia"/>
          <w:szCs w:val="24"/>
        </w:rPr>
        <w:t xml:space="preserve"> </w:t>
      </w:r>
      <w:r w:rsidRPr="008A4071">
        <w:rPr>
          <w:szCs w:val="24"/>
        </w:rPr>
        <w:t>the wrist ganglion. J Hand Surg Am. 1989;14(5):812e817.</w:t>
      </w:r>
    </w:p>
    <w:p w14:paraId="34E6F01D" w14:textId="77777777" w:rsidR="008A4071" w:rsidRPr="008A4071" w:rsidRDefault="008A4071" w:rsidP="008A4071">
      <w:pPr>
        <w:rPr>
          <w:szCs w:val="24"/>
        </w:rPr>
      </w:pPr>
      <w:r w:rsidRPr="008A4071">
        <w:rPr>
          <w:szCs w:val="24"/>
        </w:rPr>
        <w:t xml:space="preserve">2. </w:t>
      </w:r>
      <w:proofErr w:type="spellStart"/>
      <w:r w:rsidRPr="008A4071">
        <w:rPr>
          <w:szCs w:val="24"/>
        </w:rPr>
        <w:t>Weinzweig</w:t>
      </w:r>
      <w:proofErr w:type="spellEnd"/>
      <w:r w:rsidRPr="008A4071">
        <w:rPr>
          <w:szCs w:val="24"/>
        </w:rPr>
        <w:t xml:space="preserve"> J, Watson HK. Dorsal wrist syndrome: </w:t>
      </w:r>
      <w:proofErr w:type="spellStart"/>
      <w:r w:rsidRPr="008A4071">
        <w:rPr>
          <w:szCs w:val="24"/>
        </w:rPr>
        <w:t>predynamic</w:t>
      </w:r>
      <w:proofErr w:type="spellEnd"/>
      <w:r w:rsidRPr="008A4071">
        <w:rPr>
          <w:rFonts w:hint="eastAsia"/>
          <w:szCs w:val="24"/>
        </w:rPr>
        <w:t xml:space="preserve"> </w:t>
      </w:r>
      <w:r w:rsidRPr="008A4071">
        <w:rPr>
          <w:szCs w:val="24"/>
        </w:rPr>
        <w:t xml:space="preserve">carpal instability. In: Watson HK, </w:t>
      </w:r>
      <w:proofErr w:type="spellStart"/>
      <w:r w:rsidRPr="008A4071">
        <w:rPr>
          <w:szCs w:val="24"/>
        </w:rPr>
        <w:t>Weinzweig</w:t>
      </w:r>
      <w:proofErr w:type="spellEnd"/>
      <w:r w:rsidRPr="008A4071">
        <w:rPr>
          <w:szCs w:val="24"/>
        </w:rPr>
        <w:t xml:space="preserve"> J, eds. The Wrist. New</w:t>
      </w:r>
      <w:r w:rsidRPr="008A4071">
        <w:rPr>
          <w:rFonts w:hint="eastAsia"/>
          <w:szCs w:val="24"/>
        </w:rPr>
        <w:t xml:space="preserve"> </w:t>
      </w:r>
      <w:r w:rsidRPr="008A4071">
        <w:rPr>
          <w:szCs w:val="24"/>
        </w:rPr>
        <w:t>York: Lippincott Williams &amp; Wilkins; 2001:483e490.</w:t>
      </w:r>
    </w:p>
    <w:p w14:paraId="1A9655DD" w14:textId="77777777" w:rsidR="008A4071" w:rsidRPr="008A4071" w:rsidRDefault="008A4071" w:rsidP="008A4071">
      <w:pPr>
        <w:rPr>
          <w:szCs w:val="24"/>
        </w:rPr>
      </w:pPr>
      <w:r w:rsidRPr="008A4071">
        <w:rPr>
          <w:szCs w:val="24"/>
        </w:rPr>
        <w:t>3. Dorsal wrist syndrome に対して不安定性に応じて手術療法を行った2例．米田　晋，普天間朝上，大中敬子，大久保宏貴，金城政樹，西田康太郎．日手会誌，第38 巻　第3 号　488-491，2021</w:t>
      </w:r>
    </w:p>
    <w:p w14:paraId="1468C426" w14:textId="77777777" w:rsidR="008A4071" w:rsidRPr="008A4071" w:rsidRDefault="008A4071" w:rsidP="008A4071">
      <w:pPr>
        <w:rPr>
          <w:szCs w:val="24"/>
        </w:rPr>
      </w:pPr>
      <w:r w:rsidRPr="008A4071">
        <w:rPr>
          <w:szCs w:val="24"/>
        </w:rPr>
        <w:t xml:space="preserve">4. Matson AP, Dekker TJ, Lampley AJ, Richard MJ, </w:t>
      </w:r>
      <w:proofErr w:type="spellStart"/>
      <w:r w:rsidRPr="008A4071">
        <w:rPr>
          <w:szCs w:val="24"/>
        </w:rPr>
        <w:t>Leversedge</w:t>
      </w:r>
      <w:proofErr w:type="spellEnd"/>
      <w:r w:rsidRPr="008A4071">
        <w:rPr>
          <w:szCs w:val="24"/>
        </w:rPr>
        <w:t xml:space="preserve"> FJ, Ruch DS. Diagnosis and Arthroscopic Management of Dorsal Wrist Capsular Impingement. J Hand Surg Am. 2017 Mar;42(3</w:t>
      </w:r>
      <w:proofErr w:type="gramStart"/>
      <w:r w:rsidRPr="008A4071">
        <w:rPr>
          <w:szCs w:val="24"/>
        </w:rPr>
        <w:t>):e</w:t>
      </w:r>
      <w:proofErr w:type="gramEnd"/>
      <w:r w:rsidRPr="008A4071">
        <w:rPr>
          <w:szCs w:val="24"/>
        </w:rPr>
        <w:t>167-e174.</w:t>
      </w:r>
    </w:p>
    <w:p w14:paraId="12399683" w14:textId="77777777" w:rsidR="008A4071" w:rsidRPr="008A4071" w:rsidRDefault="008A4071" w:rsidP="008A4071">
      <w:pPr>
        <w:rPr>
          <w:szCs w:val="24"/>
        </w:rPr>
      </w:pPr>
    </w:p>
    <w:p w14:paraId="464FD59D" w14:textId="77777777" w:rsidR="008A4071" w:rsidRPr="008A4071" w:rsidRDefault="008A4071" w:rsidP="008A4071">
      <w:pPr>
        <w:rPr>
          <w:szCs w:val="24"/>
        </w:rPr>
      </w:pPr>
      <w:r w:rsidRPr="008A4071">
        <w:rPr>
          <w:rFonts w:hint="eastAsia"/>
          <w:szCs w:val="24"/>
        </w:rPr>
        <w:t>質疑</w:t>
      </w:r>
    </w:p>
    <w:p w14:paraId="7FC2C072" w14:textId="77777777" w:rsidR="008A4071" w:rsidRPr="008A4071" w:rsidRDefault="008A4071" w:rsidP="008A4071">
      <w:pPr>
        <w:rPr>
          <w:szCs w:val="24"/>
        </w:rPr>
      </w:pPr>
      <w:r w:rsidRPr="008A4071">
        <w:rPr>
          <w:rFonts w:hint="eastAsia"/>
          <w:szCs w:val="24"/>
        </w:rPr>
        <w:t>林：野球の障害としてこのような症状の患者を診ることはあるか．</w:t>
      </w:r>
    </w:p>
    <w:p w14:paraId="6D5DE280" w14:textId="77777777" w:rsidR="008A4071" w:rsidRPr="008A4071" w:rsidRDefault="008A4071" w:rsidP="008A4071">
      <w:pPr>
        <w:rPr>
          <w:szCs w:val="24"/>
        </w:rPr>
      </w:pPr>
      <w:r w:rsidRPr="008A4071">
        <w:rPr>
          <w:rFonts w:hint="eastAsia"/>
          <w:szCs w:val="24"/>
        </w:rPr>
        <w:t>伊坪：手関節背側を痛がる患者はいるが，通常は安静下で症状が軽減することが多い．</w:t>
      </w:r>
    </w:p>
    <w:p w14:paraId="45C749E7" w14:textId="77777777" w:rsidR="008A4071" w:rsidRPr="008A4071" w:rsidRDefault="008A4071" w:rsidP="008A4071">
      <w:pPr>
        <w:rPr>
          <w:szCs w:val="24"/>
        </w:rPr>
      </w:pPr>
      <w:r w:rsidRPr="008A4071">
        <w:rPr>
          <w:rFonts w:hint="eastAsia"/>
          <w:szCs w:val="24"/>
        </w:rPr>
        <w:t>伊坪：この患者は普通の男子か．</w:t>
      </w:r>
    </w:p>
    <w:p w14:paraId="096AF112" w14:textId="77777777" w:rsidR="008A4071" w:rsidRPr="008A4071" w:rsidRDefault="008A4071" w:rsidP="008A4071">
      <w:pPr>
        <w:rPr>
          <w:szCs w:val="24"/>
        </w:rPr>
      </w:pPr>
      <w:r w:rsidRPr="008A4071">
        <w:rPr>
          <w:rFonts w:hint="eastAsia"/>
          <w:szCs w:val="24"/>
        </w:rPr>
        <w:t>林：疼痛の訴えは一貫しており，性格やメンタルに異常があるような患者ではなかった．</w:t>
      </w:r>
    </w:p>
    <w:p w14:paraId="66AF0452" w14:textId="77777777" w:rsidR="008A4071" w:rsidRPr="008A4071" w:rsidRDefault="008A4071" w:rsidP="008A4071">
      <w:pPr>
        <w:rPr>
          <w:szCs w:val="24"/>
        </w:rPr>
      </w:pPr>
    </w:p>
    <w:p w14:paraId="6345B440" w14:textId="77777777" w:rsidR="008A4071" w:rsidRPr="008A4071" w:rsidRDefault="008A4071" w:rsidP="008A4071">
      <w:pPr>
        <w:rPr>
          <w:szCs w:val="24"/>
        </w:rPr>
      </w:pPr>
      <w:r w:rsidRPr="008A4071">
        <w:rPr>
          <w:rFonts w:hint="eastAsia"/>
          <w:szCs w:val="24"/>
        </w:rPr>
        <w:t>内山：背側にあった組織は何か，線維性組織やガングリオンではないか．</w:t>
      </w:r>
    </w:p>
    <w:p w14:paraId="0420DBC3" w14:textId="77777777" w:rsidR="008A4071" w:rsidRPr="008A4071" w:rsidRDefault="008A4071" w:rsidP="008A4071">
      <w:pPr>
        <w:rPr>
          <w:szCs w:val="24"/>
        </w:rPr>
      </w:pPr>
      <w:r w:rsidRPr="008A4071">
        <w:rPr>
          <w:rFonts w:hint="eastAsia"/>
          <w:szCs w:val="24"/>
        </w:rPr>
        <w:t>林：画像および術中所見から固い瘢痕ではなく，滑膜組織に近いものと思われる．また，明らかなガングリオンはなかった．</w:t>
      </w:r>
    </w:p>
    <w:p w14:paraId="7B9B7984" w14:textId="77777777" w:rsidR="008A4071" w:rsidRPr="008A4071" w:rsidRDefault="008A4071" w:rsidP="008A4071">
      <w:pPr>
        <w:rPr>
          <w:szCs w:val="24"/>
        </w:rPr>
      </w:pPr>
      <w:r w:rsidRPr="008A4071">
        <w:rPr>
          <w:rFonts w:hint="eastAsia"/>
          <w:szCs w:val="24"/>
        </w:rPr>
        <w:t>内山：</w:t>
      </w:r>
      <w:r w:rsidRPr="008A4071">
        <w:rPr>
          <w:szCs w:val="24"/>
        </w:rPr>
        <w:t>dorsal intercarpal ligamentは問題なかったか</w:t>
      </w:r>
      <w:r w:rsidRPr="008A4071">
        <w:rPr>
          <w:rFonts w:hint="eastAsia"/>
          <w:szCs w:val="24"/>
        </w:rPr>
        <w:t>．</w:t>
      </w:r>
    </w:p>
    <w:p w14:paraId="1691A734" w14:textId="77777777" w:rsidR="008A4071" w:rsidRPr="008A4071" w:rsidRDefault="008A4071" w:rsidP="008A4071">
      <w:pPr>
        <w:rPr>
          <w:szCs w:val="24"/>
        </w:rPr>
      </w:pPr>
      <w:r w:rsidRPr="008A4071">
        <w:rPr>
          <w:rFonts w:hint="eastAsia"/>
          <w:szCs w:val="24"/>
        </w:rPr>
        <w:t>林：損傷がなかったと思われるが，同靭帯を含む関節包と</w:t>
      </w:r>
      <w:r w:rsidRPr="008A4071">
        <w:rPr>
          <w:szCs w:val="24"/>
        </w:rPr>
        <w:t>SLJ</w:t>
      </w:r>
      <w:r w:rsidRPr="008A4071">
        <w:rPr>
          <w:rFonts w:hint="eastAsia"/>
          <w:szCs w:val="24"/>
        </w:rPr>
        <w:t>背側を結合する隔壁は損傷していた（その部分に病的組織が増殖）と考えられたため，修復を行った．</w:t>
      </w:r>
    </w:p>
    <w:p w14:paraId="6CC83F3E" w14:textId="77777777" w:rsidR="008A4071" w:rsidRPr="008A4071" w:rsidRDefault="008A4071" w:rsidP="008A4071">
      <w:pPr>
        <w:rPr>
          <w:szCs w:val="24"/>
        </w:rPr>
      </w:pPr>
    </w:p>
    <w:p w14:paraId="592F270E" w14:textId="77777777" w:rsidR="008A4071" w:rsidRPr="008A4071" w:rsidRDefault="008A4071" w:rsidP="008A4071">
      <w:pPr>
        <w:rPr>
          <w:szCs w:val="24"/>
        </w:rPr>
      </w:pPr>
      <w:r w:rsidRPr="008A4071">
        <w:rPr>
          <w:rFonts w:hint="eastAsia"/>
          <w:szCs w:val="24"/>
        </w:rPr>
        <w:t>古田：以前に両側の手関節背側部痛を訴える患者さんがいたが，そのような患者は</w:t>
      </w:r>
      <w:r w:rsidRPr="008A4071">
        <w:rPr>
          <w:szCs w:val="24"/>
        </w:rPr>
        <w:t>SL</w:t>
      </w:r>
      <w:r w:rsidRPr="008A4071">
        <w:rPr>
          <w:rFonts w:hint="eastAsia"/>
          <w:szCs w:val="24"/>
        </w:rPr>
        <w:t>がもともと緩いなどの問題があるのか．</w:t>
      </w:r>
    </w:p>
    <w:p w14:paraId="00FA35E8" w14:textId="77777777" w:rsidR="008A4071" w:rsidRPr="008A4071" w:rsidRDefault="008A4071" w:rsidP="008A4071">
      <w:pPr>
        <w:rPr>
          <w:szCs w:val="24"/>
        </w:rPr>
      </w:pPr>
      <w:r w:rsidRPr="008A4071">
        <w:rPr>
          <w:rFonts w:hint="eastAsia"/>
          <w:szCs w:val="24"/>
        </w:rPr>
        <w:t>林：本症例も画像所見等から両側に若干の緩さがあると考えられ，その患者さんもその可能性はあると思われる．</w:t>
      </w:r>
    </w:p>
    <w:p w14:paraId="7182EC65" w14:textId="2DF3A343" w:rsidR="00E96CE4" w:rsidRPr="004F72C2" w:rsidRDefault="00E96CE4" w:rsidP="00E96CE4">
      <w:pPr>
        <w:rPr>
          <w:szCs w:val="21"/>
        </w:rPr>
      </w:pPr>
      <w:r>
        <w:rPr>
          <w:rFonts w:hint="eastAsia"/>
          <w:szCs w:val="21"/>
        </w:rPr>
        <w:t>伊坪：</w:t>
      </w:r>
      <w:r w:rsidRPr="004F72C2">
        <w:rPr>
          <w:rFonts w:hint="eastAsia"/>
          <w:szCs w:val="21"/>
        </w:rPr>
        <w:t xml:space="preserve">　ガングリオンの可能性があり、注射治療はどうか</w:t>
      </w:r>
    </w:p>
    <w:p w14:paraId="46B3E03E" w14:textId="77777777" w:rsidR="00E96CE4" w:rsidRPr="004F72C2" w:rsidRDefault="00E96CE4" w:rsidP="00E96CE4">
      <w:pPr>
        <w:ind w:left="420" w:hangingChars="200" w:hanging="420"/>
        <w:rPr>
          <w:szCs w:val="21"/>
        </w:rPr>
      </w:pPr>
      <w:r w:rsidRPr="004F72C2">
        <w:rPr>
          <w:rFonts w:hint="eastAsia"/>
          <w:szCs w:val="21"/>
        </w:rPr>
        <w:t xml:space="preserve">　：今回は注射治療おこなっていない</w:t>
      </w:r>
    </w:p>
    <w:p w14:paraId="08F40429" w14:textId="2B9426B9" w:rsidR="000F5B62" w:rsidRDefault="000F5B62" w:rsidP="00993235">
      <w:pPr>
        <w:spacing w:line="240" w:lineRule="exact"/>
        <w:rPr>
          <w:rFonts w:asciiTheme="minorEastAsia" w:hAnsiTheme="minorEastAsia"/>
          <w:sz w:val="22"/>
        </w:rPr>
      </w:pPr>
    </w:p>
    <w:p w14:paraId="3A451900" w14:textId="77777777" w:rsidR="00F95E96" w:rsidRDefault="00F95E96">
      <w:pPr>
        <w:widowControl/>
        <w:jc w:val="left"/>
        <w:rPr>
          <w:rFonts w:asciiTheme="minorEastAsia" w:hAnsiTheme="minorEastAsia"/>
          <w:sz w:val="22"/>
        </w:rPr>
      </w:pPr>
      <w:r>
        <w:rPr>
          <w:rFonts w:asciiTheme="minorEastAsia" w:hAnsiTheme="minorEastAsia"/>
          <w:noProof/>
          <w:sz w:val="22"/>
        </w:rPr>
        <w:lastRenderedPageBreak/>
        <w:drawing>
          <wp:inline distT="0" distB="0" distL="0" distR="0" wp14:anchorId="28E629DF" wp14:editId="459EE024">
            <wp:extent cx="5400040" cy="405003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339C8E0E" w14:textId="4344AE73" w:rsidR="00F95E96" w:rsidRDefault="00F95E96">
      <w:pPr>
        <w:widowControl/>
        <w:jc w:val="left"/>
        <w:rPr>
          <w:rFonts w:asciiTheme="minorEastAsia" w:hAnsiTheme="minorEastAsia"/>
          <w:sz w:val="22"/>
        </w:rPr>
      </w:pPr>
      <w:r>
        <w:rPr>
          <w:rFonts w:asciiTheme="minorEastAsia" w:hAnsiTheme="minorEastAsia"/>
          <w:noProof/>
          <w:sz w:val="22"/>
        </w:rPr>
        <w:drawing>
          <wp:inline distT="0" distB="0" distL="0" distR="0" wp14:anchorId="3CE53C08" wp14:editId="49049FF0">
            <wp:extent cx="5400040" cy="405003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r>
        <w:rPr>
          <w:rFonts w:asciiTheme="minorEastAsia" w:hAnsiTheme="minorEastAsia"/>
          <w:sz w:val="22"/>
        </w:rPr>
        <w:br w:type="page"/>
      </w:r>
    </w:p>
    <w:p w14:paraId="204B79E3" w14:textId="307C604A" w:rsidR="002D646C" w:rsidRPr="00F95E96" w:rsidRDefault="002D646C" w:rsidP="00993235">
      <w:pPr>
        <w:spacing w:line="240" w:lineRule="exact"/>
        <w:rPr>
          <w:rFonts w:asciiTheme="minorEastAsia" w:hAnsiTheme="minorEastAsia"/>
          <w:sz w:val="22"/>
        </w:rPr>
      </w:pPr>
    </w:p>
    <w:sectPr w:rsidR="002D646C" w:rsidRPr="00F95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46D5" w14:textId="77777777" w:rsidR="00AD7B8D" w:rsidRDefault="00AD7B8D" w:rsidP="002775EA">
      <w:r>
        <w:separator/>
      </w:r>
    </w:p>
  </w:endnote>
  <w:endnote w:type="continuationSeparator" w:id="0">
    <w:p w14:paraId="1B32C54C" w14:textId="77777777" w:rsidR="00AD7B8D" w:rsidRDefault="00AD7B8D" w:rsidP="0027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8933" w14:textId="77777777" w:rsidR="00AD7B8D" w:rsidRDefault="00AD7B8D" w:rsidP="002775EA">
      <w:r>
        <w:separator/>
      </w:r>
    </w:p>
  </w:footnote>
  <w:footnote w:type="continuationSeparator" w:id="0">
    <w:p w14:paraId="219D09D5" w14:textId="77777777" w:rsidR="00AD7B8D" w:rsidRDefault="00AD7B8D" w:rsidP="0027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93F51"/>
    <w:multiLevelType w:val="hybridMultilevel"/>
    <w:tmpl w:val="A1BAE7F8"/>
    <w:lvl w:ilvl="0" w:tplc="42761D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76"/>
    <w:rsid w:val="00041767"/>
    <w:rsid w:val="000478F7"/>
    <w:rsid w:val="000C4803"/>
    <w:rsid w:val="000C4BE6"/>
    <w:rsid w:val="000E5D6F"/>
    <w:rsid w:val="000F3A2D"/>
    <w:rsid w:val="000F5B62"/>
    <w:rsid w:val="00156036"/>
    <w:rsid w:val="0018176B"/>
    <w:rsid w:val="001914D8"/>
    <w:rsid w:val="001D2B19"/>
    <w:rsid w:val="001F1DA1"/>
    <w:rsid w:val="002775EA"/>
    <w:rsid w:val="002B49C4"/>
    <w:rsid w:val="002D646C"/>
    <w:rsid w:val="003015E3"/>
    <w:rsid w:val="003C6EC3"/>
    <w:rsid w:val="003D5F90"/>
    <w:rsid w:val="0041390B"/>
    <w:rsid w:val="00415602"/>
    <w:rsid w:val="00427C99"/>
    <w:rsid w:val="00443C2A"/>
    <w:rsid w:val="00455DC3"/>
    <w:rsid w:val="00460C2F"/>
    <w:rsid w:val="0046230E"/>
    <w:rsid w:val="0049438F"/>
    <w:rsid w:val="004B2645"/>
    <w:rsid w:val="00566B62"/>
    <w:rsid w:val="005E705F"/>
    <w:rsid w:val="006065B6"/>
    <w:rsid w:val="00661059"/>
    <w:rsid w:val="00672AA2"/>
    <w:rsid w:val="00696BE8"/>
    <w:rsid w:val="006A4285"/>
    <w:rsid w:val="007355A5"/>
    <w:rsid w:val="0074575E"/>
    <w:rsid w:val="00777E1F"/>
    <w:rsid w:val="007931CA"/>
    <w:rsid w:val="007A245A"/>
    <w:rsid w:val="00814BE8"/>
    <w:rsid w:val="008A4044"/>
    <w:rsid w:val="008A4071"/>
    <w:rsid w:val="008A5814"/>
    <w:rsid w:val="008C73C9"/>
    <w:rsid w:val="008D3FFF"/>
    <w:rsid w:val="00900E09"/>
    <w:rsid w:val="00902B08"/>
    <w:rsid w:val="00915DD9"/>
    <w:rsid w:val="00925FC5"/>
    <w:rsid w:val="00993235"/>
    <w:rsid w:val="009B6303"/>
    <w:rsid w:val="009D3670"/>
    <w:rsid w:val="009E6F08"/>
    <w:rsid w:val="009E7EB9"/>
    <w:rsid w:val="00A26996"/>
    <w:rsid w:val="00A37559"/>
    <w:rsid w:val="00A54216"/>
    <w:rsid w:val="00A5499D"/>
    <w:rsid w:val="00A8467D"/>
    <w:rsid w:val="00AA2D8C"/>
    <w:rsid w:val="00AD7B8D"/>
    <w:rsid w:val="00AF7097"/>
    <w:rsid w:val="00B06CE8"/>
    <w:rsid w:val="00B4564A"/>
    <w:rsid w:val="00B64A2E"/>
    <w:rsid w:val="00B7308E"/>
    <w:rsid w:val="00B73256"/>
    <w:rsid w:val="00BF2B06"/>
    <w:rsid w:val="00C02CC0"/>
    <w:rsid w:val="00D00072"/>
    <w:rsid w:val="00D47465"/>
    <w:rsid w:val="00D5540F"/>
    <w:rsid w:val="00D80376"/>
    <w:rsid w:val="00DD09C5"/>
    <w:rsid w:val="00DE4BF5"/>
    <w:rsid w:val="00E87487"/>
    <w:rsid w:val="00E96CE4"/>
    <w:rsid w:val="00EB78EC"/>
    <w:rsid w:val="00F0088C"/>
    <w:rsid w:val="00F85A26"/>
    <w:rsid w:val="00F9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753AA"/>
  <w15:chartTrackingRefBased/>
  <w15:docId w15:val="{28A19070-CA8C-4878-8479-0AC9B5AF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B19"/>
    <w:pPr>
      <w:ind w:leftChars="400" w:left="840"/>
    </w:pPr>
  </w:style>
  <w:style w:type="paragraph" w:styleId="a4">
    <w:name w:val="header"/>
    <w:basedOn w:val="a"/>
    <w:link w:val="a5"/>
    <w:uiPriority w:val="99"/>
    <w:unhideWhenUsed/>
    <w:rsid w:val="002775EA"/>
    <w:pPr>
      <w:tabs>
        <w:tab w:val="center" w:pos="4252"/>
        <w:tab w:val="right" w:pos="8504"/>
      </w:tabs>
      <w:snapToGrid w:val="0"/>
    </w:pPr>
  </w:style>
  <w:style w:type="character" w:customStyle="1" w:styleId="a5">
    <w:name w:val="ヘッダー (文字)"/>
    <w:basedOn w:val="a0"/>
    <w:link w:val="a4"/>
    <w:uiPriority w:val="99"/>
    <w:rsid w:val="002775EA"/>
  </w:style>
  <w:style w:type="paragraph" w:styleId="a6">
    <w:name w:val="footer"/>
    <w:basedOn w:val="a"/>
    <w:link w:val="a7"/>
    <w:uiPriority w:val="99"/>
    <w:unhideWhenUsed/>
    <w:rsid w:val="002775EA"/>
    <w:pPr>
      <w:tabs>
        <w:tab w:val="center" w:pos="4252"/>
        <w:tab w:val="right" w:pos="8504"/>
      </w:tabs>
      <w:snapToGrid w:val="0"/>
    </w:pPr>
  </w:style>
  <w:style w:type="character" w:customStyle="1" w:styleId="a7">
    <w:name w:val="フッター (文字)"/>
    <w:basedOn w:val="a0"/>
    <w:link w:val="a6"/>
    <w:uiPriority w:val="99"/>
    <w:rsid w:val="0027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1160</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Toshiro Itsubo</dc:creator>
  <cp:keywords/>
  <dc:description/>
  <cp:lastModifiedBy>Microsoft Office User</cp:lastModifiedBy>
  <cp:revision>6</cp:revision>
  <dcterms:created xsi:type="dcterms:W3CDTF">2023-12-08T07:09:00Z</dcterms:created>
  <dcterms:modified xsi:type="dcterms:W3CDTF">2023-12-10T01:50:00Z</dcterms:modified>
</cp:coreProperties>
</file>